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page" w:tblpX="808" w:tblpY="1021"/>
        <w:tblW w:w="14298" w:type="dxa"/>
        <w:tblLook w:val="04A0" w:firstRow="1" w:lastRow="0" w:firstColumn="1" w:lastColumn="0" w:noHBand="0" w:noVBand="1"/>
      </w:tblPr>
      <w:tblGrid>
        <w:gridCol w:w="734"/>
        <w:gridCol w:w="3195"/>
        <w:gridCol w:w="2745"/>
        <w:gridCol w:w="3050"/>
        <w:gridCol w:w="4574"/>
      </w:tblGrid>
      <w:tr w:rsidR="00E45685" w:rsidRPr="00771ED7" w:rsidTr="00226B33">
        <w:trPr>
          <w:trHeight w:val="203"/>
        </w:trPr>
        <w:tc>
          <w:tcPr>
            <w:tcW w:w="14298" w:type="dxa"/>
            <w:gridSpan w:val="5"/>
          </w:tcPr>
          <w:p w:rsidR="00E45685" w:rsidRPr="00771ED7" w:rsidRDefault="00E45685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HASSAS GÖREV ENVANTERİ</w:t>
            </w:r>
          </w:p>
        </w:tc>
      </w:tr>
      <w:tr w:rsidR="00E45685" w:rsidRPr="00771ED7" w:rsidTr="00226B33">
        <w:trPr>
          <w:trHeight w:val="218"/>
        </w:trPr>
        <w:tc>
          <w:tcPr>
            <w:tcW w:w="14298" w:type="dxa"/>
            <w:gridSpan w:val="5"/>
          </w:tcPr>
          <w:p w:rsidR="00E45685" w:rsidRPr="00771ED7" w:rsidRDefault="00226B33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HARCAMA BİRİMİ: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YÖNETİM </w:t>
            </w:r>
            <w:r w:rsidR="00E45685"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 BİLİMLERİ</w:t>
            </w:r>
            <w:proofErr w:type="gramEnd"/>
            <w:r w:rsidR="00E45685"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 FAKÜLTESİ</w:t>
            </w:r>
          </w:p>
        </w:tc>
      </w:tr>
      <w:tr w:rsidR="00E45685" w:rsidRPr="00771ED7" w:rsidTr="000511C7">
        <w:trPr>
          <w:trHeight w:val="421"/>
        </w:trPr>
        <w:tc>
          <w:tcPr>
            <w:tcW w:w="734" w:type="dxa"/>
          </w:tcPr>
          <w:p w:rsidR="00E45685" w:rsidRPr="00771ED7" w:rsidRDefault="00E45685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Sıra No:</w:t>
            </w:r>
          </w:p>
        </w:tc>
        <w:tc>
          <w:tcPr>
            <w:tcW w:w="3195" w:type="dxa"/>
          </w:tcPr>
          <w:p w:rsidR="00E45685" w:rsidRPr="00771ED7" w:rsidRDefault="00E45685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Hassas Görevler</w:t>
            </w:r>
          </w:p>
        </w:tc>
        <w:tc>
          <w:tcPr>
            <w:tcW w:w="2745" w:type="dxa"/>
          </w:tcPr>
          <w:p w:rsidR="00E45685" w:rsidRPr="00771ED7" w:rsidRDefault="00E45685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Görevin </w:t>
            </w:r>
            <w:r w:rsidR="004E111D" w:rsidRPr="00771ED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ürütüldüğü Birim*</w:t>
            </w:r>
          </w:p>
        </w:tc>
        <w:tc>
          <w:tcPr>
            <w:tcW w:w="3050" w:type="dxa"/>
          </w:tcPr>
          <w:p w:rsidR="00E45685" w:rsidRPr="00771ED7" w:rsidRDefault="00E45685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Sorumlu Birim Amiri**</w:t>
            </w:r>
          </w:p>
        </w:tc>
        <w:tc>
          <w:tcPr>
            <w:tcW w:w="4574" w:type="dxa"/>
          </w:tcPr>
          <w:p w:rsidR="00E45685" w:rsidRPr="00771ED7" w:rsidRDefault="00E45685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Görevin Yerine Getirilmemesinin Sonuçları</w:t>
            </w:r>
          </w:p>
        </w:tc>
      </w:tr>
      <w:tr w:rsidR="00320F6F" w:rsidRPr="00771ED7" w:rsidTr="000511C7">
        <w:trPr>
          <w:trHeight w:val="639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Yükseköğretim Kanunu'nun 4. ve 5. maddelerinde belirtilen amaç ve ilkelere uygun hareket etmek</w:t>
            </w:r>
          </w:p>
        </w:tc>
        <w:tc>
          <w:tcPr>
            <w:tcW w:w="2745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Dekanlık makamı</w:t>
            </w:r>
          </w:p>
        </w:tc>
        <w:tc>
          <w:tcPr>
            <w:tcW w:w="3050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320F6F" w:rsidRPr="00AB2A6B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</w:tc>
      </w:tr>
      <w:tr w:rsidR="00320F6F" w:rsidRPr="00771ED7" w:rsidTr="000511C7">
        <w:trPr>
          <w:trHeight w:val="639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Akademik Kurulu, Fakülte Kurulu ve Fakülte Yönetim Kurulu gibi kurullara başkanlık etmek</w:t>
            </w:r>
          </w:p>
        </w:tc>
        <w:tc>
          <w:tcPr>
            <w:tcW w:w="2745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Dekanlık makamı</w:t>
            </w:r>
          </w:p>
        </w:tc>
        <w:tc>
          <w:tcPr>
            <w:tcW w:w="3050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320F6F" w:rsidRPr="00AB2A6B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Kurulların ve idari işlerin aksaması ile hak kaybı</w:t>
            </w:r>
          </w:p>
        </w:tc>
      </w:tr>
      <w:tr w:rsidR="00320F6F" w:rsidRPr="00771ED7" w:rsidTr="000511C7">
        <w:trPr>
          <w:trHeight w:val="639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Akademik ve idari Personelin yürüttüğü hizmetleri denetlemek</w:t>
            </w:r>
          </w:p>
        </w:tc>
        <w:tc>
          <w:tcPr>
            <w:tcW w:w="2745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Dekanlık makamı</w:t>
            </w:r>
          </w:p>
        </w:tc>
        <w:tc>
          <w:tcPr>
            <w:tcW w:w="3050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320F6F" w:rsidRPr="00AB2A6B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Günlük iş akışı ve idari işlerin aksaması, hak kaybının oluşması</w:t>
            </w:r>
          </w:p>
        </w:tc>
      </w:tr>
      <w:tr w:rsidR="00320F6F" w:rsidRPr="00771ED7" w:rsidTr="000511C7">
        <w:trPr>
          <w:trHeight w:val="639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Satın alma ve ihale çalışmalarını denetlemek</w:t>
            </w:r>
          </w:p>
        </w:tc>
        <w:tc>
          <w:tcPr>
            <w:tcW w:w="2745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Dekanlık makamı</w:t>
            </w:r>
          </w:p>
        </w:tc>
        <w:tc>
          <w:tcPr>
            <w:tcW w:w="3050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320F6F" w:rsidRPr="00AB2A6B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Personelin çalışma veriminin düşmesi, iş akışında aksaklıkların yaşanması</w:t>
            </w:r>
          </w:p>
        </w:tc>
      </w:tr>
      <w:tr w:rsidR="00320F6F" w:rsidRPr="00771ED7" w:rsidTr="000511C7">
        <w:trPr>
          <w:trHeight w:val="639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İç kontrol, stratejik plan ve faaliyet raporlarına katılmak</w:t>
            </w:r>
          </w:p>
        </w:tc>
        <w:tc>
          <w:tcPr>
            <w:tcW w:w="2745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Dekanlık makamı</w:t>
            </w:r>
          </w:p>
        </w:tc>
        <w:tc>
          <w:tcPr>
            <w:tcW w:w="3050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320F6F" w:rsidRPr="00AB2A6B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Eğitim-öğretimin aksaması, kurumsal hedeflere ulaşılamaması, verim düşüklüğü</w:t>
            </w:r>
          </w:p>
        </w:tc>
      </w:tr>
      <w:tr w:rsidR="00320F6F" w:rsidRPr="00771ED7" w:rsidTr="000511C7">
        <w:trPr>
          <w:trHeight w:val="639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etik kurallarına uymak, iç kontrol faaliyetlerini destelemek</w:t>
            </w:r>
          </w:p>
        </w:tc>
        <w:tc>
          <w:tcPr>
            <w:tcW w:w="2745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Dekanlık makamı</w:t>
            </w:r>
          </w:p>
        </w:tc>
        <w:tc>
          <w:tcPr>
            <w:tcW w:w="3050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320F6F" w:rsidRPr="00AB2A6B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ve mali sorumluluk, h</w:t>
            </w: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ak kaybı</w:t>
            </w:r>
          </w:p>
        </w:tc>
      </w:tr>
      <w:tr w:rsidR="00320F6F" w:rsidRPr="00771ED7" w:rsidTr="000511C7">
        <w:trPr>
          <w:trHeight w:val="639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Fakültede harcama yetkililiği görevini yapmak</w:t>
            </w:r>
          </w:p>
        </w:tc>
        <w:tc>
          <w:tcPr>
            <w:tcW w:w="2745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Dekanlık makamı</w:t>
            </w:r>
          </w:p>
        </w:tc>
        <w:tc>
          <w:tcPr>
            <w:tcW w:w="3050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320F6F" w:rsidRPr="00AB2A6B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Mali sorumluluk, hak kaybı</w:t>
            </w:r>
          </w:p>
        </w:tc>
      </w:tr>
      <w:tr w:rsidR="00320F6F" w:rsidRPr="00771ED7" w:rsidTr="000511C7">
        <w:trPr>
          <w:trHeight w:val="639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 akademik yılın sonunda ve istendiğinde fakültenin idari, akademik ve bilimsel ve diğer faaliyetleri hakkında rektörlüğe rapor sunmak</w:t>
            </w:r>
          </w:p>
        </w:tc>
        <w:tc>
          <w:tcPr>
            <w:tcW w:w="2745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Dekanlık makamı</w:t>
            </w:r>
          </w:p>
        </w:tc>
        <w:tc>
          <w:tcPr>
            <w:tcW w:w="3050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320F6F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F6F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urumsal hedeflere ulaşmada aksaklıklar yaşanması, kurumsal temsil ve yetkinlikte sorunlar yaşanması</w:t>
            </w:r>
          </w:p>
        </w:tc>
      </w:tr>
      <w:tr w:rsidR="004A4720" w:rsidRPr="00771ED7" w:rsidTr="000511C7">
        <w:trPr>
          <w:trHeight w:val="639"/>
        </w:trPr>
        <w:tc>
          <w:tcPr>
            <w:tcW w:w="734" w:type="dxa"/>
          </w:tcPr>
          <w:p w:rsidR="004A4720" w:rsidRPr="00771ED7" w:rsidRDefault="004A4720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Yükseköğretim Kanunu'nun 4. ve 5. maddelerinde belirtilen amaç ve ilkelere uygun hareket etmek</w:t>
            </w:r>
          </w:p>
        </w:tc>
        <w:tc>
          <w:tcPr>
            <w:tcW w:w="2745" w:type="dxa"/>
          </w:tcPr>
          <w:p w:rsidR="004A4720" w:rsidRPr="00771ED7" w:rsidRDefault="004A4720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 Yardımcılığı</w:t>
            </w:r>
          </w:p>
        </w:tc>
        <w:tc>
          <w:tcPr>
            <w:tcW w:w="3050" w:type="dxa"/>
          </w:tcPr>
          <w:p w:rsidR="004A4720" w:rsidRDefault="004A4720" w:rsidP="004A4720">
            <w:pPr>
              <w:jc w:val="center"/>
            </w:pPr>
            <w:r w:rsidRPr="00CD6BD8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</w:tc>
      </w:tr>
      <w:tr w:rsidR="004A4720" w:rsidRPr="00771ED7" w:rsidTr="000511C7">
        <w:trPr>
          <w:trHeight w:val="857"/>
        </w:trPr>
        <w:tc>
          <w:tcPr>
            <w:tcW w:w="734" w:type="dxa"/>
          </w:tcPr>
          <w:p w:rsidR="004A4720" w:rsidRPr="00771ED7" w:rsidRDefault="004A4720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Dekanın bulunmadığı zamanlarda Fakülte Akademik Kurulu, Fakülte Kurulu ve Fakülte Yönetim Kurulu gibi kurullara başkanlık etmek</w:t>
            </w:r>
          </w:p>
        </w:tc>
        <w:tc>
          <w:tcPr>
            <w:tcW w:w="2745" w:type="dxa"/>
          </w:tcPr>
          <w:p w:rsidR="004A4720" w:rsidRPr="00771ED7" w:rsidRDefault="004A4720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 Yardımcılığı</w:t>
            </w:r>
          </w:p>
        </w:tc>
        <w:tc>
          <w:tcPr>
            <w:tcW w:w="3050" w:type="dxa"/>
          </w:tcPr>
          <w:p w:rsidR="004A4720" w:rsidRDefault="004A4720" w:rsidP="004A4720">
            <w:pPr>
              <w:jc w:val="center"/>
            </w:pPr>
            <w:r w:rsidRPr="00CD6BD8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64610E" w:rsidRDefault="0064610E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Kurulların ve idari işlerin aksaması ile hak kaybı</w:t>
            </w:r>
          </w:p>
        </w:tc>
      </w:tr>
      <w:tr w:rsidR="004A4720" w:rsidRPr="00771ED7" w:rsidTr="000511C7">
        <w:trPr>
          <w:trHeight w:val="639"/>
        </w:trPr>
        <w:tc>
          <w:tcPr>
            <w:tcW w:w="734" w:type="dxa"/>
          </w:tcPr>
          <w:p w:rsidR="004A4720" w:rsidRPr="00771ED7" w:rsidRDefault="004A4720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binalarının kullanım ve onarım planlarının yürütümü ile odaların dağıtımını koordine etmek</w:t>
            </w:r>
          </w:p>
        </w:tc>
        <w:tc>
          <w:tcPr>
            <w:tcW w:w="2745" w:type="dxa"/>
          </w:tcPr>
          <w:p w:rsidR="004A4720" w:rsidRPr="00771ED7" w:rsidRDefault="004A4720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 Yardımcılığı</w:t>
            </w:r>
          </w:p>
        </w:tc>
        <w:tc>
          <w:tcPr>
            <w:tcW w:w="3050" w:type="dxa"/>
          </w:tcPr>
          <w:p w:rsidR="004A4720" w:rsidRDefault="004A4720" w:rsidP="004A4720">
            <w:pPr>
              <w:jc w:val="center"/>
            </w:pPr>
            <w:r w:rsidRPr="00CD6BD8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64610E" w:rsidRDefault="0064610E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Fiziki sorunlar ile hak kaybının ortaya çıkması</w:t>
            </w:r>
          </w:p>
        </w:tc>
      </w:tr>
      <w:tr w:rsidR="004A4720" w:rsidRPr="00771ED7" w:rsidTr="000511C7">
        <w:trPr>
          <w:trHeight w:val="421"/>
        </w:trPr>
        <w:tc>
          <w:tcPr>
            <w:tcW w:w="734" w:type="dxa"/>
          </w:tcPr>
          <w:p w:rsidR="004A4720" w:rsidRPr="00771ED7" w:rsidRDefault="004A4720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Personelin yürüttüğü hizmetleri denetlemek</w:t>
            </w:r>
          </w:p>
        </w:tc>
        <w:tc>
          <w:tcPr>
            <w:tcW w:w="2745" w:type="dxa"/>
          </w:tcPr>
          <w:p w:rsidR="004A4720" w:rsidRPr="00771ED7" w:rsidRDefault="004A4720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 Yardımcılığı</w:t>
            </w:r>
          </w:p>
        </w:tc>
        <w:tc>
          <w:tcPr>
            <w:tcW w:w="3050" w:type="dxa"/>
          </w:tcPr>
          <w:p w:rsidR="004A4720" w:rsidRDefault="004A4720" w:rsidP="004A4720">
            <w:pPr>
              <w:jc w:val="center"/>
            </w:pPr>
            <w:r w:rsidRPr="00CD6BD8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Günlük iş akışı ve idari işlerin aksaması, hak kaybının oluşması</w:t>
            </w:r>
          </w:p>
        </w:tc>
      </w:tr>
      <w:tr w:rsidR="004A4720" w:rsidRPr="00771ED7" w:rsidTr="000511C7">
        <w:trPr>
          <w:trHeight w:val="436"/>
        </w:trPr>
        <w:tc>
          <w:tcPr>
            <w:tcW w:w="734" w:type="dxa"/>
          </w:tcPr>
          <w:p w:rsidR="004A4720" w:rsidRPr="00771ED7" w:rsidRDefault="004A4720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Satın alma ve ihale çalışmalarını denetlemek</w:t>
            </w:r>
          </w:p>
        </w:tc>
        <w:tc>
          <w:tcPr>
            <w:tcW w:w="2745" w:type="dxa"/>
          </w:tcPr>
          <w:p w:rsidR="004A4720" w:rsidRPr="00771ED7" w:rsidRDefault="004A4720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 Yardımcılığı</w:t>
            </w:r>
          </w:p>
        </w:tc>
        <w:tc>
          <w:tcPr>
            <w:tcW w:w="3050" w:type="dxa"/>
          </w:tcPr>
          <w:p w:rsidR="004A4720" w:rsidRDefault="004A4720" w:rsidP="004A4720">
            <w:pPr>
              <w:jc w:val="center"/>
            </w:pPr>
            <w:r w:rsidRPr="00CD6BD8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Personelin çalışma veriminin düşmesi, iş akışında aksaklıkların yaşanması</w:t>
            </w:r>
          </w:p>
        </w:tc>
      </w:tr>
      <w:tr w:rsidR="004A4720" w:rsidRPr="00771ED7" w:rsidTr="000511C7">
        <w:trPr>
          <w:trHeight w:val="421"/>
        </w:trPr>
        <w:tc>
          <w:tcPr>
            <w:tcW w:w="734" w:type="dxa"/>
          </w:tcPr>
          <w:p w:rsidR="004A4720" w:rsidRPr="00771ED7" w:rsidRDefault="004A4720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etik kurallarına uymak, iç kontrol faaliyetlerini destelemek</w:t>
            </w:r>
          </w:p>
        </w:tc>
        <w:tc>
          <w:tcPr>
            <w:tcW w:w="2745" w:type="dxa"/>
          </w:tcPr>
          <w:p w:rsidR="004A4720" w:rsidRPr="00771ED7" w:rsidRDefault="004A4720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 Yardımcılığı</w:t>
            </w:r>
          </w:p>
        </w:tc>
        <w:tc>
          <w:tcPr>
            <w:tcW w:w="3050" w:type="dxa"/>
          </w:tcPr>
          <w:p w:rsidR="004A4720" w:rsidRDefault="004A4720" w:rsidP="004A4720">
            <w:pPr>
              <w:jc w:val="center"/>
            </w:pPr>
            <w:r w:rsidRPr="00CD6BD8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D5328D" w:rsidRDefault="00D5328D" w:rsidP="00051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4720" w:rsidRPr="00771ED7" w:rsidRDefault="00D5328D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İdari ve mali sorumluluk, h</w:t>
            </w: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ak kaybı</w:t>
            </w:r>
          </w:p>
        </w:tc>
      </w:tr>
      <w:tr w:rsidR="004A4720" w:rsidRPr="00771ED7" w:rsidTr="000511C7">
        <w:trPr>
          <w:trHeight w:val="421"/>
        </w:trPr>
        <w:tc>
          <w:tcPr>
            <w:tcW w:w="734" w:type="dxa"/>
          </w:tcPr>
          <w:p w:rsidR="004A4720" w:rsidRPr="00771ED7" w:rsidRDefault="004A4720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İç kontrol, stratejik plan ve faaliyet raporlarına katılmak</w:t>
            </w:r>
          </w:p>
        </w:tc>
        <w:tc>
          <w:tcPr>
            <w:tcW w:w="2745" w:type="dxa"/>
          </w:tcPr>
          <w:p w:rsidR="004A4720" w:rsidRPr="00771ED7" w:rsidRDefault="004A4720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 Yardımcılığı</w:t>
            </w:r>
          </w:p>
        </w:tc>
        <w:tc>
          <w:tcPr>
            <w:tcW w:w="3050" w:type="dxa"/>
          </w:tcPr>
          <w:p w:rsidR="004A4720" w:rsidRDefault="004A4720" w:rsidP="004A4720">
            <w:pPr>
              <w:jc w:val="center"/>
            </w:pPr>
            <w:r w:rsidRPr="00CD6BD8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Eğitim-öğretimin aksaması, kurumsal hedeflere ulaşılamaması, verim düşüklüğü</w:t>
            </w:r>
          </w:p>
        </w:tc>
      </w:tr>
      <w:tr w:rsidR="004A4720" w:rsidRPr="00771ED7" w:rsidTr="000511C7">
        <w:trPr>
          <w:trHeight w:val="421"/>
        </w:trPr>
        <w:tc>
          <w:tcPr>
            <w:tcW w:w="734" w:type="dxa"/>
          </w:tcPr>
          <w:p w:rsidR="004A4720" w:rsidRPr="00771ED7" w:rsidRDefault="004A4720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4A4720" w:rsidRPr="00771ED7" w:rsidRDefault="004A4720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Dekan tarafından verilen diğer görevleri yerine getirmek</w:t>
            </w:r>
          </w:p>
        </w:tc>
        <w:tc>
          <w:tcPr>
            <w:tcW w:w="2745" w:type="dxa"/>
          </w:tcPr>
          <w:p w:rsidR="004A4720" w:rsidRPr="00771ED7" w:rsidRDefault="004A4720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 Yardımcılığı</w:t>
            </w:r>
          </w:p>
        </w:tc>
        <w:tc>
          <w:tcPr>
            <w:tcW w:w="3050" w:type="dxa"/>
          </w:tcPr>
          <w:p w:rsidR="004A4720" w:rsidRDefault="004A4720" w:rsidP="004A4720">
            <w:pPr>
              <w:jc w:val="center"/>
            </w:pPr>
            <w:r w:rsidRPr="00CD6BD8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74" w:type="dxa"/>
          </w:tcPr>
          <w:p w:rsidR="004A4720" w:rsidRPr="00771ED7" w:rsidRDefault="0015379E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İdari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akademik </w:t>
            </w:r>
            <w:r w:rsidRPr="0015379E">
              <w:rPr>
                <w:rFonts w:ascii="Times New Roman" w:hAnsi="Times New Roman" w:cs="Times New Roman"/>
                <w:sz w:val="20"/>
                <w:szCs w:val="20"/>
              </w:rPr>
              <w:t xml:space="preserve"> çalışma</w:t>
            </w:r>
            <w:proofErr w:type="gramEnd"/>
            <w:r w:rsidRPr="0015379E">
              <w:rPr>
                <w:rFonts w:ascii="Times New Roman" w:hAnsi="Times New Roman" w:cs="Times New Roman"/>
                <w:sz w:val="20"/>
                <w:szCs w:val="20"/>
              </w:rPr>
              <w:t xml:space="preserve"> veriminin düşmesi, iş akışında aksaklıkların yaşanması</w:t>
            </w:r>
          </w:p>
        </w:tc>
      </w:tr>
      <w:tr w:rsidR="00320F6F" w:rsidRPr="00771ED7" w:rsidTr="000511C7">
        <w:trPr>
          <w:trHeight w:val="421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Yükseköğretim Kanunu'nun 4. ve 5. maddelerinde belirtilen amaç ve ilkelere uygun hareket etmek</w:t>
            </w:r>
          </w:p>
        </w:tc>
        <w:tc>
          <w:tcPr>
            <w:tcW w:w="2745" w:type="dxa"/>
          </w:tcPr>
          <w:p w:rsidR="0064610E" w:rsidRDefault="0064610E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Başkanlığı</w:t>
            </w:r>
          </w:p>
        </w:tc>
        <w:tc>
          <w:tcPr>
            <w:tcW w:w="3050" w:type="dxa"/>
          </w:tcPr>
          <w:p w:rsidR="0064610E" w:rsidRDefault="0064610E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320F6F" w:rsidRPr="00DB1001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</w:tc>
      </w:tr>
      <w:tr w:rsidR="00320F6F" w:rsidRPr="00771ED7" w:rsidTr="000511C7">
        <w:trPr>
          <w:trHeight w:val="421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Ders içeriklerinin hazırlanması ve planlanması çalışmalarına katılmak, ders programlarının eksiksiz yürütülmesini sağlamak üzere hazır bulunmak</w:t>
            </w:r>
          </w:p>
        </w:tc>
        <w:tc>
          <w:tcPr>
            <w:tcW w:w="2745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Başkanlığı</w:t>
            </w:r>
          </w:p>
        </w:tc>
        <w:tc>
          <w:tcPr>
            <w:tcW w:w="3050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320F6F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F6F" w:rsidRPr="00DB1001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Bölüm akademik hedeflerine ulaşmada, derslerin düzenli ve eksiksiz yürütülmesinde sorunlar yaşanması, öğrenci hak kaybı</w:t>
            </w:r>
          </w:p>
        </w:tc>
      </w:tr>
      <w:tr w:rsidR="00320F6F" w:rsidRPr="00771ED7" w:rsidTr="000511C7">
        <w:trPr>
          <w:trHeight w:val="421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Dekanlık ve Bölüm Başkanlığının ön gördüğü toplantılara (eğitim-öğretim, sosyal ve kültürel) katılmak, faaliyetlere destek vermek</w:t>
            </w:r>
          </w:p>
        </w:tc>
        <w:tc>
          <w:tcPr>
            <w:tcW w:w="2745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Başkanlığı</w:t>
            </w:r>
          </w:p>
        </w:tc>
        <w:tc>
          <w:tcPr>
            <w:tcW w:w="3050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320F6F" w:rsidRPr="00DB1001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Akademik ve idari işlerin yürütülmesinde gerekli olan Dekanlık- Bölüm koordinasyonunda aksamalar doğması ve gerekli bilgi ve iletişim ağının sağlanamaması</w:t>
            </w:r>
          </w:p>
        </w:tc>
      </w:tr>
      <w:tr w:rsidR="00320F6F" w:rsidRPr="00771ED7" w:rsidTr="000511C7">
        <w:trPr>
          <w:trHeight w:val="421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Bilimsel araştırmalar yapmak ve bilimsel alanda ulusal ve uluslararası kongreler düzenlenmesine yardımcı olmak</w:t>
            </w:r>
          </w:p>
        </w:tc>
        <w:tc>
          <w:tcPr>
            <w:tcW w:w="2745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Başkanlığı</w:t>
            </w:r>
          </w:p>
        </w:tc>
        <w:tc>
          <w:tcPr>
            <w:tcW w:w="3050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320F6F" w:rsidRPr="00DB1001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Kurumsal hedeflerin en önemli kısımlarından olan akademik araştırmaların makul bir düzen ve sayıda yapılmaması, kamu zararı</w:t>
            </w:r>
          </w:p>
        </w:tc>
      </w:tr>
      <w:tr w:rsidR="00320F6F" w:rsidRPr="00771ED7" w:rsidTr="000511C7">
        <w:trPr>
          <w:trHeight w:val="421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Bölümde eğitim-öğretim faaliyeti, stratejik plan performans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kriterlerinin</w:t>
            </w:r>
            <w:proofErr w:type="gram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 değerlendirmek, bölüm içi ve dekanlık kapsamında bilgilendirme ve değerlendirme yapmak </w:t>
            </w:r>
          </w:p>
        </w:tc>
        <w:tc>
          <w:tcPr>
            <w:tcW w:w="2745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Başkanlığı</w:t>
            </w:r>
          </w:p>
        </w:tc>
        <w:tc>
          <w:tcPr>
            <w:tcW w:w="3050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320F6F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F6F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F6F" w:rsidRPr="00DB1001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Bölüm akademik ve idari faaliyetlerde aksama, koordinasyon eksikliği ve kamu zararı</w:t>
            </w:r>
          </w:p>
        </w:tc>
      </w:tr>
      <w:tr w:rsidR="00320F6F" w:rsidRPr="00771ED7" w:rsidTr="000511C7">
        <w:trPr>
          <w:trHeight w:val="421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Dekan, Dekan Yardımcılarının </w:t>
            </w:r>
            <w:proofErr w:type="spell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verceği</w:t>
            </w:r>
            <w:proofErr w:type="spell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 akademik ve /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veya  idari</w:t>
            </w:r>
            <w:proofErr w:type="gram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 işleri yapmak</w:t>
            </w:r>
          </w:p>
        </w:tc>
        <w:tc>
          <w:tcPr>
            <w:tcW w:w="2745" w:type="dxa"/>
          </w:tcPr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Başkanlığı</w:t>
            </w:r>
          </w:p>
        </w:tc>
        <w:tc>
          <w:tcPr>
            <w:tcW w:w="3050" w:type="dxa"/>
          </w:tcPr>
          <w:p w:rsidR="0064610E" w:rsidRDefault="0064610E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320F6F" w:rsidRPr="00DB1001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Akademik ve idari işlerde aksama</w:t>
            </w:r>
          </w:p>
        </w:tc>
      </w:tr>
      <w:tr w:rsidR="00320F6F" w:rsidRPr="00771ED7" w:rsidTr="000511C7">
        <w:trPr>
          <w:trHeight w:val="421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, Farabi gibi değişim programları ile ilgili çalışmaları yürütmek </w:t>
            </w:r>
          </w:p>
        </w:tc>
        <w:tc>
          <w:tcPr>
            <w:tcW w:w="2745" w:type="dxa"/>
          </w:tcPr>
          <w:p w:rsidR="0064610E" w:rsidRDefault="0064610E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Başkanlığı</w:t>
            </w:r>
          </w:p>
        </w:tc>
        <w:tc>
          <w:tcPr>
            <w:tcW w:w="3050" w:type="dxa"/>
          </w:tcPr>
          <w:p w:rsidR="0064610E" w:rsidRDefault="0064610E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320F6F" w:rsidRPr="00DB1001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Öğrenci veya öğretim üyelerinin hak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kaybı , itibar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kaybı</w:t>
            </w:r>
          </w:p>
        </w:tc>
      </w:tr>
      <w:tr w:rsidR="00320F6F" w:rsidRPr="00771ED7" w:rsidTr="000511C7">
        <w:trPr>
          <w:trHeight w:val="421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Öğrencilerin akademik danışmanının belirlenmesi, ders kayıtlarındaki sorunların giderilmesi</w:t>
            </w:r>
          </w:p>
        </w:tc>
        <w:tc>
          <w:tcPr>
            <w:tcW w:w="2745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 Başkanlığı</w:t>
            </w:r>
          </w:p>
        </w:tc>
        <w:tc>
          <w:tcPr>
            <w:tcW w:w="3050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320F6F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Öğrencilerin  hak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kaybı</w:t>
            </w: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Bölüm akademik </w:t>
            </w: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faaliyetlerde aksama</w:t>
            </w:r>
          </w:p>
        </w:tc>
      </w:tr>
      <w:tr w:rsidR="00964764" w:rsidRPr="00771ED7" w:rsidTr="000511C7">
        <w:trPr>
          <w:trHeight w:val="857"/>
        </w:trPr>
        <w:tc>
          <w:tcPr>
            <w:tcW w:w="734" w:type="dxa"/>
          </w:tcPr>
          <w:p w:rsidR="00964764" w:rsidRPr="00771ED7" w:rsidRDefault="00964764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964764" w:rsidRPr="00771ED7" w:rsidRDefault="00964764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Yükseköğretim Kanunu'nun 4. ve 5. maddelerinde belirtilen amaç ve ilkelere uygun hareket etmek</w:t>
            </w:r>
          </w:p>
        </w:tc>
        <w:tc>
          <w:tcPr>
            <w:tcW w:w="2745" w:type="dxa"/>
          </w:tcPr>
          <w:p w:rsidR="00964764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Pr="00771ED7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</w:tc>
        <w:tc>
          <w:tcPr>
            <w:tcW w:w="3050" w:type="dxa"/>
          </w:tcPr>
          <w:p w:rsidR="00964764" w:rsidRDefault="00964764" w:rsidP="0096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Default="00964764" w:rsidP="00964764">
            <w:pPr>
              <w:jc w:val="center"/>
            </w:pPr>
            <w:r w:rsidRPr="00FB0BF5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964764" w:rsidRDefault="00964764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764" w:rsidRPr="00DB1001" w:rsidRDefault="00964764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</w:tc>
      </w:tr>
      <w:tr w:rsidR="00964764" w:rsidRPr="00771ED7" w:rsidTr="000511C7">
        <w:trPr>
          <w:trHeight w:val="1075"/>
        </w:trPr>
        <w:tc>
          <w:tcPr>
            <w:tcW w:w="734" w:type="dxa"/>
          </w:tcPr>
          <w:p w:rsidR="00964764" w:rsidRPr="00771ED7" w:rsidRDefault="00964764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964764" w:rsidRPr="00771ED7" w:rsidRDefault="00964764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Ders içeriklerinin hazırlanması ve planlanması çalışmalarına katılmak, ders programlarının eksiksiz yürütülmesini sağlamak üzere hazır bulunmak</w:t>
            </w:r>
          </w:p>
        </w:tc>
        <w:tc>
          <w:tcPr>
            <w:tcW w:w="2745" w:type="dxa"/>
          </w:tcPr>
          <w:p w:rsidR="00964764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Pr="00771ED7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</w:tc>
        <w:tc>
          <w:tcPr>
            <w:tcW w:w="3050" w:type="dxa"/>
          </w:tcPr>
          <w:p w:rsidR="00964764" w:rsidRDefault="00964764" w:rsidP="0096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10E" w:rsidRDefault="0064610E" w:rsidP="0096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Default="00964764" w:rsidP="00964764">
            <w:pPr>
              <w:jc w:val="center"/>
            </w:pPr>
            <w:r w:rsidRPr="00FB0BF5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964764" w:rsidRDefault="00964764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764" w:rsidRDefault="00964764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764" w:rsidRPr="00DB1001" w:rsidRDefault="00964764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Bölüm akademik hedeflerine ulaşmada, derslerin düzenli ve eksiksiz yürütülmesinde sorunlar yaşanması, öğrenci hak kaybı</w:t>
            </w:r>
          </w:p>
        </w:tc>
      </w:tr>
      <w:tr w:rsidR="00964764" w:rsidRPr="00771ED7" w:rsidTr="000511C7">
        <w:trPr>
          <w:trHeight w:val="857"/>
        </w:trPr>
        <w:tc>
          <w:tcPr>
            <w:tcW w:w="734" w:type="dxa"/>
          </w:tcPr>
          <w:p w:rsidR="00964764" w:rsidRPr="00771ED7" w:rsidRDefault="00964764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964764" w:rsidRPr="00771ED7" w:rsidRDefault="00964764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Dekanlık ve Bölüm Başkanlığının ön gördüğü toplantılara (eğitim-öğretim, sosyal ve kültürel) katılmak, faaliyetlere destek vermek</w:t>
            </w:r>
          </w:p>
        </w:tc>
        <w:tc>
          <w:tcPr>
            <w:tcW w:w="2745" w:type="dxa"/>
          </w:tcPr>
          <w:p w:rsidR="00964764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Pr="00771ED7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</w:tc>
        <w:tc>
          <w:tcPr>
            <w:tcW w:w="3050" w:type="dxa"/>
          </w:tcPr>
          <w:p w:rsidR="00964764" w:rsidRDefault="00964764" w:rsidP="0096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Default="00964764" w:rsidP="00964764">
            <w:pPr>
              <w:jc w:val="center"/>
            </w:pPr>
            <w:r w:rsidRPr="0016080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964764" w:rsidRDefault="00964764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764" w:rsidRPr="00DB1001" w:rsidRDefault="00964764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Akademik ve idari işlerin yürütülmesinde gerekli olan Dekanlık- Bölüm koordinasyonunda aksamalar doğması ve gerekli bilgi ve iletişim ağının sağlanamaması</w:t>
            </w:r>
          </w:p>
        </w:tc>
      </w:tr>
      <w:tr w:rsidR="00964764" w:rsidRPr="00771ED7" w:rsidTr="000511C7">
        <w:trPr>
          <w:trHeight w:val="841"/>
        </w:trPr>
        <w:tc>
          <w:tcPr>
            <w:tcW w:w="734" w:type="dxa"/>
          </w:tcPr>
          <w:p w:rsidR="00964764" w:rsidRPr="00771ED7" w:rsidRDefault="00964764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964764" w:rsidRPr="00771ED7" w:rsidRDefault="00964764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Bilimsel araştırmalar yapmak ve bilimsel alanda ulusal ve uluslararası kongreler düzenlenmesine yardımcı olmak</w:t>
            </w:r>
          </w:p>
        </w:tc>
        <w:tc>
          <w:tcPr>
            <w:tcW w:w="2745" w:type="dxa"/>
          </w:tcPr>
          <w:p w:rsidR="00964764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Pr="00771ED7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</w:tc>
        <w:tc>
          <w:tcPr>
            <w:tcW w:w="3050" w:type="dxa"/>
          </w:tcPr>
          <w:p w:rsidR="00964764" w:rsidRDefault="00964764" w:rsidP="0096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Default="00964764" w:rsidP="00964764">
            <w:pPr>
              <w:jc w:val="center"/>
            </w:pPr>
            <w:r w:rsidRPr="0016080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964764" w:rsidRDefault="00964764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764" w:rsidRPr="00DB1001" w:rsidRDefault="00964764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Kurumsal hedeflerin en önemli kısımlarından olan akademik araştırmaların makul bir düzen ve sayıda yapılmaması, kamu zararı</w:t>
            </w:r>
          </w:p>
        </w:tc>
      </w:tr>
      <w:tr w:rsidR="00964764" w:rsidRPr="00771ED7" w:rsidTr="000511C7">
        <w:trPr>
          <w:trHeight w:val="857"/>
        </w:trPr>
        <w:tc>
          <w:tcPr>
            <w:tcW w:w="734" w:type="dxa"/>
          </w:tcPr>
          <w:p w:rsidR="00964764" w:rsidRPr="00771ED7" w:rsidRDefault="00964764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964764" w:rsidRPr="00771ED7" w:rsidRDefault="00964764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Bölümde eğitim-öğretim faaliyeti, stratejik plan performans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kriterlerinin</w:t>
            </w:r>
            <w:proofErr w:type="gram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 değerlendirmek, bölüm içi ve dekanlık kapsamında bilgilendirme ve değerlendirme yapmak </w:t>
            </w:r>
          </w:p>
        </w:tc>
        <w:tc>
          <w:tcPr>
            <w:tcW w:w="2745" w:type="dxa"/>
          </w:tcPr>
          <w:p w:rsidR="00964764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Pr="00771ED7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</w:tc>
        <w:tc>
          <w:tcPr>
            <w:tcW w:w="3050" w:type="dxa"/>
          </w:tcPr>
          <w:p w:rsidR="00964764" w:rsidRDefault="00964764" w:rsidP="0096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Default="00964764" w:rsidP="0096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64" w:rsidRDefault="00964764" w:rsidP="00964764">
            <w:pPr>
              <w:jc w:val="center"/>
            </w:pPr>
            <w:r w:rsidRPr="0016080C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964764" w:rsidRDefault="00964764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764" w:rsidRDefault="00964764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764" w:rsidRPr="00DB1001" w:rsidRDefault="00964764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Bölüm akademik ve idari faaliyetlerde aksama, koordinasyon eksikliği ve kamu zararı</w:t>
            </w:r>
          </w:p>
        </w:tc>
      </w:tr>
      <w:tr w:rsidR="00320F6F" w:rsidRPr="00771ED7" w:rsidTr="000511C7">
        <w:trPr>
          <w:trHeight w:val="857"/>
        </w:trPr>
        <w:tc>
          <w:tcPr>
            <w:tcW w:w="734" w:type="dxa"/>
          </w:tcPr>
          <w:p w:rsidR="00320F6F" w:rsidRPr="00771ED7" w:rsidRDefault="00320F6F" w:rsidP="00320F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771ED7" w:rsidRDefault="00320F6F" w:rsidP="0032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Dekan, Dekan Yardımcıları, Bölüm Başkanı, Bölüm Başkan Yardımcıları, Anabilim Dalı Başkanının vereceği akademik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veya </w:t>
            </w: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idari</w:t>
            </w:r>
            <w:proofErr w:type="gramEnd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işleri yapmak</w:t>
            </w:r>
          </w:p>
        </w:tc>
        <w:tc>
          <w:tcPr>
            <w:tcW w:w="2745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</w:tc>
        <w:tc>
          <w:tcPr>
            <w:tcW w:w="3050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Pr="00771ED7" w:rsidRDefault="00964764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320F6F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F6F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F6F" w:rsidRPr="00DB1001" w:rsidRDefault="00320F6F" w:rsidP="00320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Akademik ve idari işlerde aksama</w:t>
            </w:r>
          </w:p>
        </w:tc>
      </w:tr>
      <w:tr w:rsidR="00B95A2D" w:rsidRPr="00771ED7" w:rsidTr="000511C7">
        <w:trPr>
          <w:trHeight w:val="654"/>
        </w:trPr>
        <w:tc>
          <w:tcPr>
            <w:tcW w:w="734" w:type="dxa"/>
          </w:tcPr>
          <w:p w:rsidR="00B95A2D" w:rsidRPr="00771ED7" w:rsidRDefault="00B95A2D" w:rsidP="00B95A2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 xml:space="preserve">Görevden ayrılan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idari </w:t>
            </w: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personelin yerine görevlendirme yapılması</w:t>
            </w:r>
          </w:p>
        </w:tc>
        <w:tc>
          <w:tcPr>
            <w:tcW w:w="2745" w:type="dxa"/>
          </w:tcPr>
          <w:p w:rsidR="00B95A2D" w:rsidRPr="00771ED7" w:rsidRDefault="00B95A2D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Sekreterliği</w:t>
            </w:r>
          </w:p>
        </w:tc>
        <w:tc>
          <w:tcPr>
            <w:tcW w:w="3050" w:type="dxa"/>
          </w:tcPr>
          <w:p w:rsidR="00B95A2D" w:rsidRPr="00771ED7" w:rsidRDefault="00B95A2D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  <w:p w:rsidR="00B95A2D" w:rsidRPr="00771ED7" w:rsidRDefault="00B95A2D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</w:tcPr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Görevin aksaması</w:t>
            </w:r>
          </w:p>
        </w:tc>
      </w:tr>
      <w:tr w:rsidR="00B95A2D" w:rsidRPr="00771ED7" w:rsidTr="000511C7">
        <w:trPr>
          <w:trHeight w:val="421"/>
        </w:trPr>
        <w:tc>
          <w:tcPr>
            <w:tcW w:w="734" w:type="dxa"/>
          </w:tcPr>
          <w:p w:rsidR="00B95A2D" w:rsidRPr="00771ED7" w:rsidRDefault="00B95A2D" w:rsidP="00B95A2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Fakülte Kurulu, Fakülte Yönetim Kurulu ve Disiplin Kurulu kararlarının yazılması</w:t>
            </w:r>
          </w:p>
        </w:tc>
        <w:tc>
          <w:tcPr>
            <w:tcW w:w="2745" w:type="dxa"/>
          </w:tcPr>
          <w:p w:rsidR="0064610E" w:rsidRDefault="0064610E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A2D" w:rsidRPr="00771ED7" w:rsidRDefault="00B95A2D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Sekreterliği</w:t>
            </w:r>
          </w:p>
        </w:tc>
        <w:tc>
          <w:tcPr>
            <w:tcW w:w="3050" w:type="dxa"/>
          </w:tcPr>
          <w:p w:rsidR="0064610E" w:rsidRDefault="0064610E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A2D" w:rsidRPr="00771ED7" w:rsidRDefault="00B95A2D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64610E" w:rsidRDefault="0064610E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Zaman kaybı</w:t>
            </w:r>
          </w:p>
        </w:tc>
      </w:tr>
      <w:tr w:rsidR="00B95A2D" w:rsidRPr="00771ED7" w:rsidTr="000511C7">
        <w:trPr>
          <w:trHeight w:val="203"/>
        </w:trPr>
        <w:tc>
          <w:tcPr>
            <w:tcW w:w="734" w:type="dxa"/>
          </w:tcPr>
          <w:p w:rsidR="00B95A2D" w:rsidRPr="00771ED7" w:rsidRDefault="00B95A2D" w:rsidP="00B95A2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Kanun, yönetmelik ve diğer mevzuatın takibi ve uygulanması</w:t>
            </w:r>
          </w:p>
        </w:tc>
        <w:tc>
          <w:tcPr>
            <w:tcW w:w="2745" w:type="dxa"/>
          </w:tcPr>
          <w:p w:rsidR="00B95A2D" w:rsidRPr="00771ED7" w:rsidRDefault="00B95A2D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Sekreterliği</w:t>
            </w:r>
          </w:p>
        </w:tc>
        <w:tc>
          <w:tcPr>
            <w:tcW w:w="3050" w:type="dxa"/>
          </w:tcPr>
          <w:p w:rsidR="00B95A2D" w:rsidRPr="00771ED7" w:rsidRDefault="00B95A2D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Hak kaybı, yanlış işlem, kaynak israfı</w:t>
            </w:r>
          </w:p>
        </w:tc>
      </w:tr>
      <w:tr w:rsidR="00B95A2D" w:rsidRPr="00771ED7" w:rsidTr="000511C7">
        <w:trPr>
          <w:trHeight w:val="218"/>
        </w:trPr>
        <w:tc>
          <w:tcPr>
            <w:tcW w:w="734" w:type="dxa"/>
          </w:tcPr>
          <w:p w:rsidR="00B95A2D" w:rsidRPr="00771ED7" w:rsidRDefault="00B95A2D" w:rsidP="00B95A2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Gizli yazıların yazılması</w:t>
            </w:r>
          </w:p>
        </w:tc>
        <w:tc>
          <w:tcPr>
            <w:tcW w:w="2745" w:type="dxa"/>
          </w:tcPr>
          <w:p w:rsidR="00B95A2D" w:rsidRPr="00771ED7" w:rsidRDefault="00B95A2D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Sekreterliği</w:t>
            </w:r>
          </w:p>
        </w:tc>
        <w:tc>
          <w:tcPr>
            <w:tcW w:w="3050" w:type="dxa"/>
          </w:tcPr>
          <w:p w:rsidR="00B95A2D" w:rsidRPr="00771ED7" w:rsidRDefault="00B95A2D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İtibar ve güven kaybı</w:t>
            </w:r>
          </w:p>
        </w:tc>
      </w:tr>
      <w:tr w:rsidR="00B95A2D" w:rsidRPr="00771ED7" w:rsidTr="000511C7">
        <w:trPr>
          <w:trHeight w:val="203"/>
        </w:trPr>
        <w:tc>
          <w:tcPr>
            <w:tcW w:w="734" w:type="dxa"/>
          </w:tcPr>
          <w:p w:rsidR="00B95A2D" w:rsidRPr="00771ED7" w:rsidRDefault="00B95A2D" w:rsidP="00B95A2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Kadro talep ve çalışmaları</w:t>
            </w:r>
          </w:p>
        </w:tc>
        <w:tc>
          <w:tcPr>
            <w:tcW w:w="2745" w:type="dxa"/>
          </w:tcPr>
          <w:p w:rsidR="00B95A2D" w:rsidRPr="00771ED7" w:rsidRDefault="00B95A2D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Sekreterliği</w:t>
            </w:r>
          </w:p>
        </w:tc>
        <w:tc>
          <w:tcPr>
            <w:tcW w:w="3050" w:type="dxa"/>
          </w:tcPr>
          <w:p w:rsidR="00B95A2D" w:rsidRPr="00771ED7" w:rsidRDefault="00B95A2D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Hak kaybı</w:t>
            </w:r>
          </w:p>
        </w:tc>
      </w:tr>
      <w:tr w:rsidR="00B95A2D" w:rsidRPr="00771ED7" w:rsidTr="000511C7">
        <w:trPr>
          <w:trHeight w:val="639"/>
        </w:trPr>
        <w:tc>
          <w:tcPr>
            <w:tcW w:w="734" w:type="dxa"/>
          </w:tcPr>
          <w:p w:rsidR="00B95A2D" w:rsidRPr="00771ED7" w:rsidRDefault="00B95A2D" w:rsidP="00B95A2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Bütçenin hazırlanması ve yönetimi</w:t>
            </w:r>
          </w:p>
        </w:tc>
        <w:tc>
          <w:tcPr>
            <w:tcW w:w="2745" w:type="dxa"/>
          </w:tcPr>
          <w:p w:rsidR="001F0196" w:rsidRDefault="001F0196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A2D" w:rsidRPr="00771ED7" w:rsidRDefault="00B95A2D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Sekreterliği</w:t>
            </w:r>
          </w:p>
        </w:tc>
        <w:tc>
          <w:tcPr>
            <w:tcW w:w="3050" w:type="dxa"/>
          </w:tcPr>
          <w:p w:rsidR="001F0196" w:rsidRDefault="001F0196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A2D" w:rsidRPr="00771ED7" w:rsidRDefault="00B95A2D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Bütçe açığı ve hak kaybı</w:t>
            </w:r>
          </w:p>
        </w:tc>
      </w:tr>
      <w:tr w:rsidR="00B95A2D" w:rsidRPr="00771ED7" w:rsidTr="000511C7">
        <w:trPr>
          <w:trHeight w:val="639"/>
        </w:trPr>
        <w:tc>
          <w:tcPr>
            <w:tcW w:w="734" w:type="dxa"/>
          </w:tcPr>
          <w:p w:rsidR="00B95A2D" w:rsidRPr="00771ED7" w:rsidRDefault="00B95A2D" w:rsidP="00B95A2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Temizlik hizmetler ile çevre düzenlemelerinin kontrolünü sağlamak</w:t>
            </w:r>
          </w:p>
        </w:tc>
        <w:tc>
          <w:tcPr>
            <w:tcW w:w="2745" w:type="dxa"/>
          </w:tcPr>
          <w:p w:rsidR="00B95A2D" w:rsidRPr="00771ED7" w:rsidRDefault="001F0196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Sekreterliği</w:t>
            </w:r>
          </w:p>
        </w:tc>
        <w:tc>
          <w:tcPr>
            <w:tcW w:w="3050" w:type="dxa"/>
          </w:tcPr>
          <w:p w:rsidR="00B95A2D" w:rsidRPr="00771ED7" w:rsidRDefault="001F0196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B95A2D" w:rsidRPr="00E24ED6" w:rsidRDefault="00B95A2D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Çalışma veriminin ve kalitesinin düşmesi</w:t>
            </w:r>
          </w:p>
        </w:tc>
      </w:tr>
      <w:tr w:rsidR="001F0196" w:rsidRPr="00771ED7" w:rsidTr="000511C7">
        <w:trPr>
          <w:trHeight w:val="639"/>
        </w:trPr>
        <w:tc>
          <w:tcPr>
            <w:tcW w:w="734" w:type="dxa"/>
          </w:tcPr>
          <w:p w:rsidR="001F0196" w:rsidRPr="00771ED7" w:rsidRDefault="001F0196" w:rsidP="00B95A2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1F0196" w:rsidRPr="00E24ED6" w:rsidRDefault="001F0196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5018 Sayılı Kanun uyarınca gerçekleştirme görevlisi olarak görev yapmak</w:t>
            </w:r>
          </w:p>
        </w:tc>
        <w:tc>
          <w:tcPr>
            <w:tcW w:w="2745" w:type="dxa"/>
          </w:tcPr>
          <w:p w:rsidR="001F0196" w:rsidRDefault="001F0196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96" w:rsidRPr="00771ED7" w:rsidRDefault="001F0196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Sekreterliği</w:t>
            </w:r>
          </w:p>
        </w:tc>
        <w:tc>
          <w:tcPr>
            <w:tcW w:w="3050" w:type="dxa"/>
          </w:tcPr>
          <w:p w:rsidR="001F0196" w:rsidRDefault="001F0196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96" w:rsidRPr="00771ED7" w:rsidRDefault="001F0196" w:rsidP="00B95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1F0196" w:rsidRDefault="001F0196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96" w:rsidRPr="00E24ED6" w:rsidRDefault="001F0196" w:rsidP="00B9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Ödeme evrakları üzerinde gerekli incelemelerin zamanında ve özenli olarak yapılması</w:t>
            </w:r>
          </w:p>
        </w:tc>
      </w:tr>
      <w:tr w:rsidR="00414F18" w:rsidRPr="00771ED7" w:rsidTr="000511C7">
        <w:trPr>
          <w:trHeight w:val="857"/>
        </w:trPr>
        <w:tc>
          <w:tcPr>
            <w:tcW w:w="734" w:type="dxa"/>
          </w:tcPr>
          <w:p w:rsidR="00414F18" w:rsidRPr="00771ED7" w:rsidRDefault="00414F18" w:rsidP="00414F1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Default="00320F6F" w:rsidP="00414F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F18" w:rsidRPr="00AB2A6B" w:rsidRDefault="00414F18" w:rsidP="00414F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Fakültenin web sayfasını düzenlemek</w:t>
            </w:r>
          </w:p>
        </w:tc>
        <w:tc>
          <w:tcPr>
            <w:tcW w:w="2745" w:type="dxa"/>
          </w:tcPr>
          <w:p w:rsidR="00320F6F" w:rsidRDefault="00320F6F" w:rsidP="001F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18" w:rsidRPr="00771ED7" w:rsidRDefault="00414F18" w:rsidP="001F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Araştırma Görevlileri</w:t>
            </w:r>
          </w:p>
        </w:tc>
        <w:tc>
          <w:tcPr>
            <w:tcW w:w="3050" w:type="dxa"/>
          </w:tcPr>
          <w:p w:rsidR="00414F18" w:rsidRPr="00771ED7" w:rsidRDefault="00414F18" w:rsidP="0041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18" w:rsidRPr="00771ED7" w:rsidRDefault="00320F6F" w:rsidP="0041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64610E" w:rsidRDefault="0064610E" w:rsidP="00414F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F18" w:rsidRPr="00AB2A6B" w:rsidRDefault="00F50FBF" w:rsidP="00414F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İşlemlerin aksaması, güven ve itibar kaybı</w:t>
            </w:r>
          </w:p>
        </w:tc>
      </w:tr>
      <w:tr w:rsidR="00414F18" w:rsidRPr="00771ED7" w:rsidTr="000511C7">
        <w:trPr>
          <w:trHeight w:val="857"/>
        </w:trPr>
        <w:tc>
          <w:tcPr>
            <w:tcW w:w="734" w:type="dxa"/>
          </w:tcPr>
          <w:p w:rsidR="00414F18" w:rsidRPr="00771ED7" w:rsidRDefault="00414F18" w:rsidP="00414F1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Default="00320F6F" w:rsidP="00414F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F18" w:rsidRPr="00AB2A6B" w:rsidRDefault="00320F6F" w:rsidP="00414F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Bölüm Başkanı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 w:rsidR="00414F18">
              <w:rPr>
                <w:rFonts w:ascii="Times New Roman" w:hAnsi="Times New Roman" w:cs="Times New Roman"/>
                <w:sz w:val="18"/>
                <w:szCs w:val="18"/>
              </w:rPr>
              <w:t xml:space="preserve"> yardımcısının</w:t>
            </w:r>
            <w:proofErr w:type="gramEnd"/>
            <w:r w:rsidR="00414F18">
              <w:rPr>
                <w:rFonts w:ascii="Times New Roman" w:hAnsi="Times New Roman" w:cs="Times New Roman"/>
                <w:sz w:val="18"/>
                <w:szCs w:val="18"/>
              </w:rPr>
              <w:t xml:space="preserve"> verdiği işleri yapmak</w:t>
            </w:r>
          </w:p>
        </w:tc>
        <w:tc>
          <w:tcPr>
            <w:tcW w:w="2745" w:type="dxa"/>
          </w:tcPr>
          <w:p w:rsidR="00320F6F" w:rsidRDefault="00320F6F" w:rsidP="001F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18" w:rsidRDefault="00414F18" w:rsidP="001F0196">
            <w:pPr>
              <w:jc w:val="center"/>
            </w:pPr>
            <w:r w:rsidRPr="0076765B">
              <w:rPr>
                <w:rFonts w:ascii="Times New Roman" w:hAnsi="Times New Roman" w:cs="Times New Roman"/>
                <w:sz w:val="20"/>
                <w:szCs w:val="20"/>
              </w:rPr>
              <w:t>Araştırma Görevlileri</w:t>
            </w:r>
          </w:p>
        </w:tc>
        <w:tc>
          <w:tcPr>
            <w:tcW w:w="3050" w:type="dxa"/>
          </w:tcPr>
          <w:p w:rsidR="00320F6F" w:rsidRDefault="00320F6F" w:rsidP="0041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18" w:rsidRDefault="00320F6F" w:rsidP="00414F1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64610E" w:rsidRDefault="0064610E" w:rsidP="006461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F18" w:rsidRPr="00AB2A6B" w:rsidRDefault="009F3F44" w:rsidP="006461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İşlemlerin aksaması, Zaman, güven ve itibar kaybı</w:t>
            </w:r>
          </w:p>
        </w:tc>
      </w:tr>
      <w:tr w:rsidR="00320F6F" w:rsidRPr="00771ED7" w:rsidTr="000511C7">
        <w:trPr>
          <w:trHeight w:val="857"/>
        </w:trPr>
        <w:tc>
          <w:tcPr>
            <w:tcW w:w="734" w:type="dxa"/>
          </w:tcPr>
          <w:p w:rsidR="00320F6F" w:rsidRPr="00771ED7" w:rsidRDefault="00320F6F" w:rsidP="00414F1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AB2A6B" w:rsidRDefault="00320F6F" w:rsidP="00414F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Öğrencilere akademik danışmanlık yapmak</w:t>
            </w:r>
          </w:p>
        </w:tc>
        <w:tc>
          <w:tcPr>
            <w:tcW w:w="2745" w:type="dxa"/>
          </w:tcPr>
          <w:p w:rsidR="0064610E" w:rsidRDefault="0064610E" w:rsidP="001F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Default="00320F6F" w:rsidP="001F0196">
            <w:pPr>
              <w:jc w:val="center"/>
            </w:pPr>
            <w:r w:rsidRPr="0076765B">
              <w:rPr>
                <w:rFonts w:ascii="Times New Roman" w:hAnsi="Times New Roman" w:cs="Times New Roman"/>
                <w:sz w:val="20"/>
                <w:szCs w:val="20"/>
              </w:rPr>
              <w:t>Araştırma Görevlileri</w:t>
            </w:r>
          </w:p>
        </w:tc>
        <w:tc>
          <w:tcPr>
            <w:tcW w:w="3050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Default="00320F6F" w:rsidP="00320F6F">
            <w:pPr>
              <w:jc w:val="center"/>
            </w:pPr>
            <w:r w:rsidRPr="00D070FE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320F6F" w:rsidRDefault="00320F6F" w:rsidP="00414F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F6F" w:rsidRPr="00AB2A6B" w:rsidRDefault="00320F6F" w:rsidP="00414F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Hak kaybı, itibar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kaybı,hukuki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 idari</w:t>
            </w:r>
            <w:r w:rsidR="0064610E">
              <w:rPr>
                <w:rFonts w:ascii="Times New Roman" w:hAnsi="Times New Roman" w:cs="Times New Roman"/>
                <w:sz w:val="20"/>
                <w:szCs w:val="20"/>
              </w:rPr>
              <w:t xml:space="preserve"> sorumluluk</w:t>
            </w:r>
          </w:p>
        </w:tc>
      </w:tr>
      <w:tr w:rsidR="00320F6F" w:rsidRPr="00771ED7" w:rsidTr="000511C7">
        <w:trPr>
          <w:trHeight w:val="857"/>
        </w:trPr>
        <w:tc>
          <w:tcPr>
            <w:tcW w:w="734" w:type="dxa"/>
          </w:tcPr>
          <w:p w:rsidR="00320F6F" w:rsidRPr="00771ED7" w:rsidRDefault="00320F6F" w:rsidP="00414F1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320F6F" w:rsidRPr="00AB2A6B" w:rsidRDefault="00320F6F" w:rsidP="00414F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Bölüm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Öğretim  Üyelerine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derslerde ve akademik çalışmalarda Asistanlık yapmak</w:t>
            </w:r>
          </w:p>
        </w:tc>
        <w:tc>
          <w:tcPr>
            <w:tcW w:w="2745" w:type="dxa"/>
          </w:tcPr>
          <w:p w:rsidR="00320F6F" w:rsidRPr="00771ED7" w:rsidRDefault="00320F6F" w:rsidP="0041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Araştırma Görevlileri</w:t>
            </w:r>
          </w:p>
        </w:tc>
        <w:tc>
          <w:tcPr>
            <w:tcW w:w="3050" w:type="dxa"/>
          </w:tcPr>
          <w:p w:rsidR="00320F6F" w:rsidRDefault="00320F6F" w:rsidP="0032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F6F" w:rsidRDefault="00320F6F" w:rsidP="00320F6F">
            <w:pPr>
              <w:jc w:val="center"/>
            </w:pPr>
            <w:r w:rsidRPr="00D070FE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4574" w:type="dxa"/>
          </w:tcPr>
          <w:p w:rsidR="00320F6F" w:rsidRDefault="00320F6F" w:rsidP="00414F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F6F" w:rsidRPr="00AB2A6B" w:rsidRDefault="00320F6F" w:rsidP="00414F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İşlemlerin aksaması, itibar kaybı</w:t>
            </w:r>
          </w:p>
        </w:tc>
      </w:tr>
      <w:tr w:rsidR="00F01ACD" w:rsidRPr="00771ED7" w:rsidTr="000511C7">
        <w:trPr>
          <w:trHeight w:val="421"/>
        </w:trPr>
        <w:tc>
          <w:tcPr>
            <w:tcW w:w="734" w:type="dxa"/>
          </w:tcPr>
          <w:p w:rsidR="00F01ACD" w:rsidRPr="00771ED7" w:rsidRDefault="00F01ACD" w:rsidP="00F01AC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F01ACD" w:rsidRPr="00771ED7" w:rsidRDefault="00F01ACD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Taşınır malların ölçerek sayarak teslim alınması depoya yerleştirilmesi</w:t>
            </w:r>
          </w:p>
        </w:tc>
        <w:tc>
          <w:tcPr>
            <w:tcW w:w="2745" w:type="dxa"/>
          </w:tcPr>
          <w:p w:rsidR="00F01ACD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CD" w:rsidRPr="00771ED7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Taşınır Kayıt Birimi</w:t>
            </w:r>
          </w:p>
        </w:tc>
        <w:tc>
          <w:tcPr>
            <w:tcW w:w="3050" w:type="dxa"/>
          </w:tcPr>
          <w:p w:rsidR="00F01ACD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CD" w:rsidRPr="00771ED7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  <w:p w:rsidR="00F01ACD" w:rsidRPr="00771ED7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</w:tcPr>
          <w:p w:rsidR="00F01ACD" w:rsidRPr="00137F9F" w:rsidRDefault="00F01ACD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Mali kayıp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 xml:space="preserve"> menfaat sağlama,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İdari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mali </w:t>
            </w:r>
            <w:r w:rsidR="0064610E">
              <w:rPr>
                <w:rFonts w:ascii="Times New Roman" w:hAnsi="Times New Roman" w:cs="Times New Roman"/>
                <w:sz w:val="20"/>
                <w:szCs w:val="20"/>
              </w:rPr>
              <w:t xml:space="preserve"> sorumluluk</w:t>
            </w:r>
            <w:proofErr w:type="gramEnd"/>
          </w:p>
        </w:tc>
      </w:tr>
      <w:tr w:rsidR="00F01ACD" w:rsidRPr="00771ED7" w:rsidTr="000511C7">
        <w:trPr>
          <w:trHeight w:val="1075"/>
        </w:trPr>
        <w:tc>
          <w:tcPr>
            <w:tcW w:w="734" w:type="dxa"/>
          </w:tcPr>
          <w:p w:rsidR="00F01ACD" w:rsidRPr="00771ED7" w:rsidRDefault="00F01ACD" w:rsidP="00F01AC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F01ACD" w:rsidRPr="00771ED7" w:rsidRDefault="00F01ACD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Muayene ve kabul işlemi hemen yapılamayan taşınırları kontrol ederek teslim almak, bunların kesin kabulü yapılmadan kullanıma verilmesini önlemek</w:t>
            </w:r>
          </w:p>
        </w:tc>
        <w:tc>
          <w:tcPr>
            <w:tcW w:w="2745" w:type="dxa"/>
          </w:tcPr>
          <w:p w:rsidR="00F01ACD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CD" w:rsidRPr="00771ED7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Taşınır Kayıt Birimi</w:t>
            </w:r>
          </w:p>
        </w:tc>
        <w:tc>
          <w:tcPr>
            <w:tcW w:w="3050" w:type="dxa"/>
          </w:tcPr>
          <w:p w:rsidR="00F01ACD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CD" w:rsidRPr="00771ED7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64610E" w:rsidRDefault="0064610E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CD" w:rsidRPr="00137F9F" w:rsidRDefault="00F01ACD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</w:p>
        </w:tc>
      </w:tr>
      <w:tr w:rsidR="00F01ACD" w:rsidRPr="00771ED7" w:rsidTr="000511C7">
        <w:trPr>
          <w:trHeight w:val="1075"/>
        </w:trPr>
        <w:tc>
          <w:tcPr>
            <w:tcW w:w="734" w:type="dxa"/>
          </w:tcPr>
          <w:p w:rsidR="00F01ACD" w:rsidRPr="00771ED7" w:rsidRDefault="00F01ACD" w:rsidP="00F01AC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F01ACD" w:rsidRPr="00771ED7" w:rsidRDefault="00F01ACD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Taşınırların giriş ve çıkışına ilişkin kayıtları tutmak, bunlara ilişkin belge ve cetvelleri düzenlemek ve taşınır yönetim hesap cetvellerini oluşturmak</w:t>
            </w:r>
          </w:p>
        </w:tc>
        <w:tc>
          <w:tcPr>
            <w:tcW w:w="2745" w:type="dxa"/>
          </w:tcPr>
          <w:p w:rsidR="0064610E" w:rsidRDefault="0064610E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CD" w:rsidRPr="00771ED7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Taşınır Kayıt Birimi</w:t>
            </w:r>
          </w:p>
        </w:tc>
        <w:tc>
          <w:tcPr>
            <w:tcW w:w="3050" w:type="dxa"/>
          </w:tcPr>
          <w:p w:rsidR="0064610E" w:rsidRDefault="0064610E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CD" w:rsidRPr="00771ED7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64610E" w:rsidRDefault="0064610E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CD" w:rsidRPr="00137F9F" w:rsidRDefault="00F01ACD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İdari soruşturma ve </w:t>
            </w: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kamu zararı</w:t>
            </w:r>
          </w:p>
        </w:tc>
      </w:tr>
      <w:tr w:rsidR="00F01ACD" w:rsidRPr="00771ED7" w:rsidTr="000511C7">
        <w:trPr>
          <w:trHeight w:val="639"/>
        </w:trPr>
        <w:tc>
          <w:tcPr>
            <w:tcW w:w="734" w:type="dxa"/>
          </w:tcPr>
          <w:p w:rsidR="00F01ACD" w:rsidRPr="00771ED7" w:rsidRDefault="00F01ACD" w:rsidP="00F01AC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F01ACD" w:rsidRPr="00771ED7" w:rsidRDefault="00F01ACD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Harcama biriminin malzeme ihtiyaç planlamasının yapılmasına yardımcı olmak</w:t>
            </w:r>
          </w:p>
        </w:tc>
        <w:tc>
          <w:tcPr>
            <w:tcW w:w="2745" w:type="dxa"/>
          </w:tcPr>
          <w:p w:rsidR="00F01ACD" w:rsidRPr="00771ED7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Taşınır Kayıt Birimi</w:t>
            </w:r>
          </w:p>
        </w:tc>
        <w:tc>
          <w:tcPr>
            <w:tcW w:w="3050" w:type="dxa"/>
          </w:tcPr>
          <w:p w:rsidR="00F01ACD" w:rsidRPr="00771ED7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F01ACD" w:rsidRPr="00137F9F" w:rsidRDefault="00F01ACD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Kamu zararına sebebiyet verme, itibar kaybı</w:t>
            </w:r>
          </w:p>
        </w:tc>
      </w:tr>
      <w:tr w:rsidR="00F01ACD" w:rsidRPr="00771ED7" w:rsidTr="000511C7">
        <w:trPr>
          <w:trHeight w:val="841"/>
        </w:trPr>
        <w:tc>
          <w:tcPr>
            <w:tcW w:w="734" w:type="dxa"/>
          </w:tcPr>
          <w:p w:rsidR="00F01ACD" w:rsidRPr="00771ED7" w:rsidRDefault="00F01ACD" w:rsidP="00F01AC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F01ACD" w:rsidRPr="00771ED7" w:rsidRDefault="00F01ACD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2745" w:type="dxa"/>
          </w:tcPr>
          <w:p w:rsidR="00F01ACD" w:rsidRPr="00771ED7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Taşınır Kayıt Birimi</w:t>
            </w:r>
          </w:p>
        </w:tc>
        <w:tc>
          <w:tcPr>
            <w:tcW w:w="3050" w:type="dxa"/>
          </w:tcPr>
          <w:p w:rsidR="00F01ACD" w:rsidRPr="00771ED7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F01ACD" w:rsidRPr="00137F9F" w:rsidRDefault="00F01ACD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Kamu zararına sebebiyet verme riski,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İdari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mali </w:t>
            </w:r>
            <w:r w:rsidR="0064610E">
              <w:rPr>
                <w:rFonts w:ascii="Times New Roman" w:hAnsi="Times New Roman" w:cs="Times New Roman"/>
                <w:sz w:val="20"/>
                <w:szCs w:val="20"/>
              </w:rPr>
              <w:t xml:space="preserve"> sorumluluk</w:t>
            </w:r>
            <w:proofErr w:type="gramEnd"/>
          </w:p>
        </w:tc>
      </w:tr>
      <w:tr w:rsidR="00F01ACD" w:rsidRPr="00771ED7" w:rsidTr="000511C7">
        <w:trPr>
          <w:trHeight w:val="841"/>
        </w:trPr>
        <w:tc>
          <w:tcPr>
            <w:tcW w:w="734" w:type="dxa"/>
          </w:tcPr>
          <w:p w:rsidR="00F01ACD" w:rsidRPr="00771ED7" w:rsidRDefault="00F01ACD" w:rsidP="00F01AC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F01ACD" w:rsidRPr="00771ED7" w:rsidRDefault="00F01ACD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Yılsonu Sayım Cetvellerini hazırlamak ve ilgili makamların onayına sunmak</w:t>
            </w:r>
          </w:p>
        </w:tc>
        <w:tc>
          <w:tcPr>
            <w:tcW w:w="2745" w:type="dxa"/>
          </w:tcPr>
          <w:p w:rsidR="00F01ACD" w:rsidRPr="00771ED7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Taşınır Kayıt Birimi</w:t>
            </w:r>
          </w:p>
        </w:tc>
        <w:tc>
          <w:tcPr>
            <w:tcW w:w="3050" w:type="dxa"/>
          </w:tcPr>
          <w:p w:rsidR="00F01ACD" w:rsidRPr="00771ED7" w:rsidRDefault="00F01ACD" w:rsidP="00F0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F01ACD" w:rsidRDefault="00F01ACD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CD" w:rsidRDefault="00F01ACD" w:rsidP="00F01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ACD" w:rsidRPr="00137F9F" w:rsidRDefault="00F01ACD" w:rsidP="0064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İdari ve mali </w:t>
            </w:r>
            <w:r w:rsidR="0064610E">
              <w:rPr>
                <w:rFonts w:ascii="Times New Roman" w:hAnsi="Times New Roman" w:cs="Times New Roman"/>
                <w:sz w:val="20"/>
                <w:szCs w:val="20"/>
              </w:rPr>
              <w:t>sorumluluk</w:t>
            </w:r>
          </w:p>
        </w:tc>
      </w:tr>
      <w:tr w:rsidR="00A222E3" w:rsidRPr="00771ED7" w:rsidTr="000511C7">
        <w:trPr>
          <w:trHeight w:val="436"/>
        </w:trPr>
        <w:tc>
          <w:tcPr>
            <w:tcW w:w="734" w:type="dxa"/>
          </w:tcPr>
          <w:p w:rsidR="00A222E3" w:rsidRPr="00771ED7" w:rsidRDefault="00A222E3" w:rsidP="00A222E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A222E3" w:rsidRPr="00771ED7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Maaş hazırlamasında özlük haklarının zamanında temin edilmesi</w:t>
            </w:r>
          </w:p>
        </w:tc>
        <w:tc>
          <w:tcPr>
            <w:tcW w:w="2745" w:type="dxa"/>
          </w:tcPr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Maaş Tahakkuk Birimi</w:t>
            </w:r>
          </w:p>
        </w:tc>
        <w:tc>
          <w:tcPr>
            <w:tcW w:w="3050" w:type="dxa"/>
          </w:tcPr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A222E3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E3" w:rsidRPr="007531C6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mali  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idari sorumluluk</w:t>
            </w:r>
          </w:p>
        </w:tc>
      </w:tr>
      <w:tr w:rsidR="00A222E3" w:rsidRPr="00771ED7" w:rsidTr="001F0196">
        <w:trPr>
          <w:trHeight w:val="837"/>
        </w:trPr>
        <w:tc>
          <w:tcPr>
            <w:tcW w:w="734" w:type="dxa"/>
          </w:tcPr>
          <w:p w:rsidR="00A222E3" w:rsidRPr="00771ED7" w:rsidRDefault="00A222E3" w:rsidP="00A222E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A222E3" w:rsidRPr="00771ED7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Maaş hazırlanması sırasında kişilerden kesilen kesintilerin doğru ve eksiksiz yapılması</w:t>
            </w:r>
          </w:p>
        </w:tc>
        <w:tc>
          <w:tcPr>
            <w:tcW w:w="2745" w:type="dxa"/>
          </w:tcPr>
          <w:p w:rsidR="00A222E3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E3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Maaş Tahakkuk Birimi</w:t>
            </w:r>
          </w:p>
        </w:tc>
        <w:tc>
          <w:tcPr>
            <w:tcW w:w="3050" w:type="dxa"/>
          </w:tcPr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A222E3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E3" w:rsidRPr="007531C6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mali  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idari sorumluluk</w:t>
            </w:r>
          </w:p>
        </w:tc>
      </w:tr>
      <w:tr w:rsidR="00A222E3" w:rsidRPr="00771ED7" w:rsidTr="000511C7">
        <w:trPr>
          <w:trHeight w:val="732"/>
        </w:trPr>
        <w:tc>
          <w:tcPr>
            <w:tcW w:w="734" w:type="dxa"/>
          </w:tcPr>
          <w:p w:rsidR="00A222E3" w:rsidRPr="00771ED7" w:rsidRDefault="00A222E3" w:rsidP="00A222E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A222E3" w:rsidRPr="00771ED7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Dekanlığın bütçesini hazırlamak</w:t>
            </w:r>
          </w:p>
        </w:tc>
        <w:tc>
          <w:tcPr>
            <w:tcW w:w="2745" w:type="dxa"/>
          </w:tcPr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Maaş Tahakkuk Birimi</w:t>
            </w:r>
          </w:p>
        </w:tc>
        <w:tc>
          <w:tcPr>
            <w:tcW w:w="3050" w:type="dxa"/>
          </w:tcPr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A222E3" w:rsidRPr="007531C6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Planlanan yatırımlar ve harcamaların yapılamaması</w:t>
            </w:r>
          </w:p>
        </w:tc>
      </w:tr>
      <w:tr w:rsidR="00A222E3" w:rsidRPr="00771ED7" w:rsidTr="001F0196">
        <w:trPr>
          <w:trHeight w:val="518"/>
        </w:trPr>
        <w:tc>
          <w:tcPr>
            <w:tcW w:w="734" w:type="dxa"/>
          </w:tcPr>
          <w:p w:rsidR="00A222E3" w:rsidRPr="00771ED7" w:rsidRDefault="00A222E3" w:rsidP="00A222E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A222E3" w:rsidRPr="00771ED7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Doğum ve ölüm yardımlarını tahakkuk evraklarını hazırlamak</w:t>
            </w:r>
          </w:p>
        </w:tc>
        <w:tc>
          <w:tcPr>
            <w:tcW w:w="2745" w:type="dxa"/>
          </w:tcPr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Maaş Tahakkuk Birimi</w:t>
            </w:r>
          </w:p>
        </w:tc>
        <w:tc>
          <w:tcPr>
            <w:tcW w:w="3050" w:type="dxa"/>
          </w:tcPr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A222E3" w:rsidRPr="007531C6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Maddi hak kaybına sebebiyet vermek</w:t>
            </w:r>
          </w:p>
        </w:tc>
      </w:tr>
      <w:tr w:rsidR="00A222E3" w:rsidRPr="00771ED7" w:rsidTr="000511C7">
        <w:trPr>
          <w:trHeight w:val="150"/>
        </w:trPr>
        <w:tc>
          <w:tcPr>
            <w:tcW w:w="734" w:type="dxa"/>
          </w:tcPr>
          <w:p w:rsidR="00A222E3" w:rsidRPr="00771ED7" w:rsidRDefault="00A222E3" w:rsidP="00A222E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A222E3" w:rsidRPr="00771ED7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Ödeme emri belgesi düzenlemesi</w:t>
            </w:r>
          </w:p>
        </w:tc>
        <w:tc>
          <w:tcPr>
            <w:tcW w:w="2745" w:type="dxa"/>
          </w:tcPr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Maaş Tahakkuk Birimi</w:t>
            </w:r>
          </w:p>
        </w:tc>
        <w:tc>
          <w:tcPr>
            <w:tcW w:w="3050" w:type="dxa"/>
          </w:tcPr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A222E3" w:rsidRPr="007531C6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</w:p>
        </w:tc>
      </w:tr>
      <w:tr w:rsidR="00A222E3" w:rsidRPr="00771ED7" w:rsidTr="000511C7">
        <w:trPr>
          <w:trHeight w:val="150"/>
        </w:trPr>
        <w:tc>
          <w:tcPr>
            <w:tcW w:w="734" w:type="dxa"/>
          </w:tcPr>
          <w:p w:rsidR="00A222E3" w:rsidRPr="00771ED7" w:rsidRDefault="00A222E3" w:rsidP="00A222E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A222E3" w:rsidRPr="00771ED7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SGK’na</w:t>
            </w:r>
            <w:proofErr w:type="spell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 elektronik ortamda gönderilen keseneklerin doğru, eksiksiz ve zamanında gönderilmesi</w:t>
            </w:r>
          </w:p>
        </w:tc>
        <w:tc>
          <w:tcPr>
            <w:tcW w:w="2745" w:type="dxa"/>
          </w:tcPr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Maaş Tahakkuk Birimi</w:t>
            </w:r>
          </w:p>
        </w:tc>
        <w:tc>
          <w:tcPr>
            <w:tcW w:w="3050" w:type="dxa"/>
          </w:tcPr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A222E3" w:rsidRPr="007531C6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mali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sorumluluk </w:t>
            </w:r>
          </w:p>
        </w:tc>
      </w:tr>
      <w:tr w:rsidR="00A222E3" w:rsidRPr="00771ED7" w:rsidTr="000511C7">
        <w:trPr>
          <w:trHeight w:val="150"/>
        </w:trPr>
        <w:tc>
          <w:tcPr>
            <w:tcW w:w="734" w:type="dxa"/>
          </w:tcPr>
          <w:p w:rsidR="00A222E3" w:rsidRPr="00771ED7" w:rsidRDefault="00A222E3" w:rsidP="00A222E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A222E3" w:rsidRPr="00771ED7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Yolluk – gündelik ve konaklama ödemeleri-Avans İşlemleri</w:t>
            </w:r>
          </w:p>
        </w:tc>
        <w:tc>
          <w:tcPr>
            <w:tcW w:w="2745" w:type="dxa"/>
          </w:tcPr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Maaş Tahakkuk Birimi</w:t>
            </w:r>
          </w:p>
        </w:tc>
        <w:tc>
          <w:tcPr>
            <w:tcW w:w="3050" w:type="dxa"/>
          </w:tcPr>
          <w:p w:rsidR="00A222E3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E3" w:rsidRPr="00771ED7" w:rsidRDefault="00A222E3" w:rsidP="00A2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A222E3" w:rsidRPr="007531C6" w:rsidRDefault="00A222E3" w:rsidP="00A2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mali  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idari sorumluluk </w:t>
            </w:r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Satın alma sürecine ilişkin evraklarının hazırlanması</w:t>
            </w:r>
          </w:p>
        </w:tc>
        <w:tc>
          <w:tcPr>
            <w:tcW w:w="2745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Satın Alma Birimi</w:t>
            </w:r>
          </w:p>
        </w:tc>
        <w:tc>
          <w:tcPr>
            <w:tcW w:w="3050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Kamu zararı, satın alma sürecinin 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uzaması , alımın</w:t>
            </w:r>
            <w:proofErr w:type="gram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 gerçekleşmemesi</w:t>
            </w:r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Bütçe Hazırlanması</w:t>
            </w:r>
          </w:p>
        </w:tc>
        <w:tc>
          <w:tcPr>
            <w:tcW w:w="2745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Satın Alma Birimi</w:t>
            </w:r>
          </w:p>
        </w:tc>
        <w:tc>
          <w:tcPr>
            <w:tcW w:w="3050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Bütçe açığı verilmesi, eğitim-öğretim hizmetlerinin aksaması</w:t>
            </w:r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Alımı Yapılan Mal ve Hizmetlerin Muayene ve kabul işlemlerinin yapılması</w:t>
            </w:r>
          </w:p>
        </w:tc>
        <w:tc>
          <w:tcPr>
            <w:tcW w:w="2745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Satın Alma Birimi</w:t>
            </w:r>
          </w:p>
        </w:tc>
        <w:tc>
          <w:tcPr>
            <w:tcW w:w="3050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Kamu zararı, satın alma sürecinin 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uzaması , alımın</w:t>
            </w:r>
            <w:proofErr w:type="gram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 gerçekleşmemesi</w:t>
            </w:r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Alımı yapılan mallara ilişkin taşınır kaydının KBS sisteminde yapılması </w:t>
            </w:r>
          </w:p>
        </w:tc>
        <w:tc>
          <w:tcPr>
            <w:tcW w:w="2745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Satın Alma Birimi</w:t>
            </w:r>
          </w:p>
        </w:tc>
        <w:tc>
          <w:tcPr>
            <w:tcW w:w="3050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Bütçe açığı verilmesi, eğitim-öğretim hizmetlerinin aksaması</w:t>
            </w:r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Gelen giden evrakları titizlikle takip edip dağıtımını yapmak.</w:t>
            </w:r>
            <w:proofErr w:type="gramEnd"/>
          </w:p>
        </w:tc>
        <w:tc>
          <w:tcPr>
            <w:tcW w:w="2745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Yazı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İşleri  Birimi</w:t>
            </w:r>
            <w:proofErr w:type="gramEnd"/>
          </w:p>
        </w:tc>
        <w:tc>
          <w:tcPr>
            <w:tcW w:w="3050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İşlerin aksaması ve evrakların kaybolması.</w:t>
            </w:r>
            <w:proofErr w:type="gramEnd"/>
          </w:p>
        </w:tc>
      </w:tr>
      <w:tr w:rsidR="00771ED7" w:rsidRPr="00771ED7" w:rsidTr="001F0196">
        <w:trPr>
          <w:trHeight w:val="692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Yapılacak toplantıların gündemlerini zamanında öğretim üyelerine bildirmek.</w:t>
            </w:r>
          </w:p>
        </w:tc>
        <w:tc>
          <w:tcPr>
            <w:tcW w:w="2745" w:type="dxa"/>
          </w:tcPr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Yazı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İşleri  Birimi</w:t>
            </w:r>
            <w:proofErr w:type="gramEnd"/>
          </w:p>
        </w:tc>
        <w:tc>
          <w:tcPr>
            <w:tcW w:w="3050" w:type="dxa"/>
          </w:tcPr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71ED7" w:rsidRPr="00771ED7" w:rsidRDefault="00771ED7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Toplantıların aksaması veya yapılamaması.</w:t>
            </w:r>
            <w:proofErr w:type="gramEnd"/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 ilgili her türlü bilgi ve belgeyi korumak ilgisiz kişilerin eline geçmesini önlemek.</w:t>
            </w:r>
            <w:proofErr w:type="gramEnd"/>
          </w:p>
        </w:tc>
        <w:tc>
          <w:tcPr>
            <w:tcW w:w="2745" w:type="dxa"/>
          </w:tcPr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Yazı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İşleri  Birimi</w:t>
            </w:r>
            <w:proofErr w:type="gramEnd"/>
          </w:p>
        </w:tc>
        <w:tc>
          <w:tcPr>
            <w:tcW w:w="3050" w:type="dxa"/>
          </w:tcPr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71ED7" w:rsidRPr="00771ED7" w:rsidRDefault="00771ED7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71ED7" w:rsidRPr="00771ED7" w:rsidRDefault="00771ED7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 kaybı, aranan bilgi ve belgeye ulaşılamaması.</w:t>
            </w:r>
            <w:proofErr w:type="gramEnd"/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Süreli yazıları takip etmek </w:t>
            </w:r>
          </w:p>
        </w:tc>
        <w:tc>
          <w:tcPr>
            <w:tcW w:w="2745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Yazı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İşleri  Birimi</w:t>
            </w:r>
            <w:proofErr w:type="gramEnd"/>
          </w:p>
        </w:tc>
        <w:tc>
          <w:tcPr>
            <w:tcW w:w="3050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İşlerin aksaması ve evrakların kaybolması.</w:t>
            </w:r>
            <w:proofErr w:type="gramEnd"/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Fakülte etik kurallarına uymak, iç kontrol faaliyetlerini destelemek. </w:t>
            </w:r>
          </w:p>
        </w:tc>
        <w:tc>
          <w:tcPr>
            <w:tcW w:w="2745" w:type="dxa"/>
          </w:tcPr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Yazı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İşleri  Birimi</w:t>
            </w:r>
            <w:proofErr w:type="gramEnd"/>
          </w:p>
        </w:tc>
        <w:tc>
          <w:tcPr>
            <w:tcW w:w="3050" w:type="dxa"/>
          </w:tcPr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Programlar eksik hazırlanmasına yönelik verim düşüklüğü.</w:t>
            </w:r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3577DE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 disiplin işlemlerini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yazışmalarının yapılması 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sonucundan  ilgili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birimlere</w:t>
            </w: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bilgi vermek</w:t>
            </w:r>
          </w:p>
        </w:tc>
        <w:tc>
          <w:tcPr>
            <w:tcW w:w="2745" w:type="dxa"/>
          </w:tcPr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Yazı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İşleri  Birimi</w:t>
            </w:r>
            <w:proofErr w:type="gramEnd"/>
          </w:p>
        </w:tc>
        <w:tc>
          <w:tcPr>
            <w:tcW w:w="3050" w:type="dxa"/>
          </w:tcPr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146B55" w:rsidRDefault="00146B55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46B55" w:rsidRDefault="00146B55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71ED7" w:rsidRPr="00771ED7" w:rsidRDefault="00146B55" w:rsidP="00146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Hukuki ve idari sorumluluk</w:t>
            </w:r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Dönem sonu ve </w:t>
            </w:r>
            <w:proofErr w:type="gramStart"/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yıl sonunda</w:t>
            </w:r>
            <w:proofErr w:type="gramEnd"/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büro içerisinde gerekli düzenlemeyi sağlamak.</w:t>
            </w:r>
          </w:p>
        </w:tc>
        <w:tc>
          <w:tcPr>
            <w:tcW w:w="2745" w:type="dxa"/>
          </w:tcPr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Yazı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İşleri  Birimi</w:t>
            </w:r>
            <w:proofErr w:type="gramEnd"/>
          </w:p>
        </w:tc>
        <w:tc>
          <w:tcPr>
            <w:tcW w:w="3050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71ED7" w:rsidRPr="00771ED7" w:rsidRDefault="00771ED7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Çalışma veriminin düşmesi</w:t>
            </w:r>
          </w:p>
          <w:p w:rsidR="00771ED7" w:rsidRPr="00771ED7" w:rsidRDefault="00771ED7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 Kurulu, Fakülte Yönetim Kurulu ve Disiplin Kurulu kararlarının yazılması ve ilgililere tebliğ edilmesi.</w:t>
            </w:r>
            <w:proofErr w:type="gramEnd"/>
          </w:p>
        </w:tc>
        <w:tc>
          <w:tcPr>
            <w:tcW w:w="2745" w:type="dxa"/>
          </w:tcPr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Yazı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İşleri  Birimi</w:t>
            </w:r>
            <w:proofErr w:type="gramEnd"/>
          </w:p>
        </w:tc>
        <w:tc>
          <w:tcPr>
            <w:tcW w:w="3050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71E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Görevin aksaması, yanlış işlem, bilgi kaybı, zaman kaybı.</w:t>
            </w:r>
            <w:proofErr w:type="gramEnd"/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 Öğretim Üyesi /Öğretim Görevlisi/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Araştırma  Görevlisi</w:t>
            </w:r>
            <w:proofErr w:type="gram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/Yabancı Uyruklu Personel  Alımı ve Görev Süresi Uzatılma İşlemleri</w:t>
            </w:r>
          </w:p>
        </w:tc>
        <w:tc>
          <w:tcPr>
            <w:tcW w:w="2745" w:type="dxa"/>
          </w:tcPr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Yazı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İşleri  Birimi</w:t>
            </w:r>
            <w:proofErr w:type="gramEnd"/>
          </w:p>
        </w:tc>
        <w:tc>
          <w:tcPr>
            <w:tcW w:w="3050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 Öğretim Üyesi /Öğretim Görevlisi/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Araştırma  Görevlisi</w:t>
            </w:r>
            <w:proofErr w:type="gram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/Yabancı Uyruklu Personel  Alımı ve Görev Süresi Uzatılma İşlemlerinde aksaklıkların oluşması, </w:t>
            </w:r>
          </w:p>
          <w:p w:rsidR="00771ED7" w:rsidRPr="00771ED7" w:rsidRDefault="00771ED7" w:rsidP="00771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neticesinde</w:t>
            </w:r>
            <w:proofErr w:type="gram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 oluşacak hak kayıpları. İtibar kaybı</w:t>
            </w:r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1F0196" w:rsidRDefault="001F0196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İzin-Rapor İşlemleri</w:t>
            </w:r>
          </w:p>
        </w:tc>
        <w:tc>
          <w:tcPr>
            <w:tcW w:w="2745" w:type="dxa"/>
          </w:tcPr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Yazı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İşleri  Birimi</w:t>
            </w:r>
            <w:proofErr w:type="gramEnd"/>
          </w:p>
        </w:tc>
        <w:tc>
          <w:tcPr>
            <w:tcW w:w="3050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Düzenli takibin yapılmaması doğacak özlük hak kayıpları</w:t>
            </w:r>
          </w:p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Yurtiçi, Yurtdışı Görevlendirilmeler</w:t>
            </w:r>
          </w:p>
        </w:tc>
        <w:tc>
          <w:tcPr>
            <w:tcW w:w="2745" w:type="dxa"/>
          </w:tcPr>
          <w:p w:rsidR="001F0196" w:rsidRDefault="001F0196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Yazı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İşleri  Birimi</w:t>
            </w:r>
            <w:proofErr w:type="gramEnd"/>
          </w:p>
        </w:tc>
        <w:tc>
          <w:tcPr>
            <w:tcW w:w="3050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Gerekli İzinlerin alınmaması,</w:t>
            </w:r>
          </w:p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Akademik Faaliyetlerin aksaması,</w:t>
            </w:r>
          </w:p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Ulusal-Uluslararası faaliyetlere katılamama,</w:t>
            </w:r>
          </w:p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Ulusal-Uluslararası yayınlarda azalma</w:t>
            </w:r>
          </w:p>
        </w:tc>
      </w:tr>
      <w:tr w:rsidR="00771ED7" w:rsidRPr="00771ED7" w:rsidTr="000511C7">
        <w:trPr>
          <w:trHeight w:val="150"/>
        </w:trPr>
        <w:tc>
          <w:tcPr>
            <w:tcW w:w="734" w:type="dxa"/>
          </w:tcPr>
          <w:p w:rsidR="00771ED7" w:rsidRPr="00771ED7" w:rsidRDefault="00771ED7" w:rsidP="00771E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Akademik ve idari personelin soruşturma işlemleri</w:t>
            </w:r>
            <w:r w:rsidR="00B7278E">
              <w:rPr>
                <w:rFonts w:ascii="Times New Roman" w:hAnsi="Times New Roman" w:cs="Times New Roman"/>
                <w:sz w:val="20"/>
                <w:szCs w:val="20"/>
              </w:rPr>
              <w:t>n yazışmalarını yapmak</w:t>
            </w:r>
          </w:p>
        </w:tc>
        <w:tc>
          <w:tcPr>
            <w:tcW w:w="2745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Yazı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İşleri  Birimi</w:t>
            </w:r>
            <w:proofErr w:type="gramEnd"/>
          </w:p>
        </w:tc>
        <w:tc>
          <w:tcPr>
            <w:tcW w:w="3050" w:type="dxa"/>
          </w:tcPr>
          <w:p w:rsidR="00771ED7" w:rsidRPr="00771ED7" w:rsidRDefault="00771ED7" w:rsidP="0077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4574" w:type="dxa"/>
          </w:tcPr>
          <w:p w:rsidR="00771ED7" w:rsidRPr="00771ED7" w:rsidRDefault="00771ED7" w:rsidP="0077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Zaman kaybı, idari ve </w:t>
            </w:r>
            <w:proofErr w:type="gram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hukuki </w:t>
            </w:r>
            <w:r w:rsidR="0064610E">
              <w:rPr>
                <w:rFonts w:ascii="Times New Roman" w:hAnsi="Times New Roman" w:cs="Times New Roman"/>
                <w:sz w:val="20"/>
                <w:szCs w:val="20"/>
              </w:rPr>
              <w:t xml:space="preserve"> sorumluluk</w:t>
            </w:r>
            <w:proofErr w:type="gramEnd"/>
          </w:p>
        </w:tc>
      </w:tr>
      <w:tr w:rsidR="00E45685" w:rsidRPr="00771ED7" w:rsidTr="00226B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40"/>
        </w:trPr>
        <w:tc>
          <w:tcPr>
            <w:tcW w:w="14298" w:type="dxa"/>
            <w:gridSpan w:val="5"/>
          </w:tcPr>
          <w:p w:rsidR="00E45685" w:rsidRPr="00771ED7" w:rsidRDefault="00E45685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85" w:rsidRPr="00771ED7" w:rsidRDefault="00E45685" w:rsidP="00051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85" w:rsidRPr="00771ED7" w:rsidRDefault="00E45685" w:rsidP="000511C7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ONAYLAYAN</w:t>
            </w:r>
          </w:p>
          <w:p w:rsidR="00226B33" w:rsidRPr="00771ED7" w:rsidRDefault="00226B33" w:rsidP="000511C7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71ED7">
              <w:rPr>
                <w:rFonts w:ascii="Times New Roman" w:hAnsi="Times New Roman" w:cs="Times New Roman"/>
                <w:sz w:val="20"/>
                <w:szCs w:val="20"/>
              </w:rPr>
              <w:t xml:space="preserve">. Erk HACIHASANOĞLU </w:t>
            </w:r>
          </w:p>
          <w:p w:rsidR="00E45685" w:rsidRPr="00771ED7" w:rsidRDefault="00E45685" w:rsidP="000511C7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</w:tr>
    </w:tbl>
    <w:p w:rsidR="00960F47" w:rsidRPr="00771ED7" w:rsidRDefault="00960F47">
      <w:pPr>
        <w:rPr>
          <w:rFonts w:ascii="Times New Roman" w:hAnsi="Times New Roman" w:cs="Times New Roman"/>
          <w:sz w:val="20"/>
          <w:szCs w:val="20"/>
        </w:rPr>
      </w:pPr>
    </w:p>
    <w:sectPr w:rsidR="00960F47" w:rsidRPr="00771ED7" w:rsidSect="001F0196">
      <w:pgSz w:w="16838" w:h="11906" w:orient="landscape"/>
      <w:pgMar w:top="567" w:right="1418" w:bottom="851" w:left="1418" w:header="709" w:footer="1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B0" w:rsidRDefault="00110FB0" w:rsidP="000511C7">
      <w:pPr>
        <w:spacing w:after="0" w:line="240" w:lineRule="auto"/>
      </w:pPr>
      <w:r>
        <w:separator/>
      </w:r>
    </w:p>
  </w:endnote>
  <w:endnote w:type="continuationSeparator" w:id="0">
    <w:p w:rsidR="00110FB0" w:rsidRDefault="00110FB0" w:rsidP="0005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B0" w:rsidRDefault="00110FB0" w:rsidP="000511C7">
      <w:pPr>
        <w:spacing w:after="0" w:line="240" w:lineRule="auto"/>
      </w:pPr>
      <w:r>
        <w:separator/>
      </w:r>
    </w:p>
  </w:footnote>
  <w:footnote w:type="continuationSeparator" w:id="0">
    <w:p w:rsidR="00110FB0" w:rsidRDefault="00110FB0" w:rsidP="0005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F1376"/>
    <w:multiLevelType w:val="hybridMultilevel"/>
    <w:tmpl w:val="B7FCE9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511C7"/>
    <w:rsid w:val="000749F2"/>
    <w:rsid w:val="000A0EB1"/>
    <w:rsid w:val="00110FB0"/>
    <w:rsid w:val="00146B55"/>
    <w:rsid w:val="0015379E"/>
    <w:rsid w:val="00154564"/>
    <w:rsid w:val="00172FC5"/>
    <w:rsid w:val="001F0196"/>
    <w:rsid w:val="00226B33"/>
    <w:rsid w:val="00231F5B"/>
    <w:rsid w:val="002608D6"/>
    <w:rsid w:val="003010FC"/>
    <w:rsid w:val="00320F6F"/>
    <w:rsid w:val="003577DE"/>
    <w:rsid w:val="00414F18"/>
    <w:rsid w:val="004A4720"/>
    <w:rsid w:val="004E111D"/>
    <w:rsid w:val="005447EE"/>
    <w:rsid w:val="005850F7"/>
    <w:rsid w:val="00617796"/>
    <w:rsid w:val="0064610E"/>
    <w:rsid w:val="00674D44"/>
    <w:rsid w:val="007130A4"/>
    <w:rsid w:val="00741E55"/>
    <w:rsid w:val="00771ED7"/>
    <w:rsid w:val="007B5C40"/>
    <w:rsid w:val="007F0D50"/>
    <w:rsid w:val="00830B41"/>
    <w:rsid w:val="00903E3A"/>
    <w:rsid w:val="009127F3"/>
    <w:rsid w:val="00960F47"/>
    <w:rsid w:val="00964764"/>
    <w:rsid w:val="009E2603"/>
    <w:rsid w:val="009F0063"/>
    <w:rsid w:val="009F3F44"/>
    <w:rsid w:val="00A1626A"/>
    <w:rsid w:val="00A17462"/>
    <w:rsid w:val="00A222E3"/>
    <w:rsid w:val="00AD5AEA"/>
    <w:rsid w:val="00AF6644"/>
    <w:rsid w:val="00B215D8"/>
    <w:rsid w:val="00B7278E"/>
    <w:rsid w:val="00B93BDE"/>
    <w:rsid w:val="00B95A2D"/>
    <w:rsid w:val="00C13814"/>
    <w:rsid w:val="00C71A40"/>
    <w:rsid w:val="00D3093C"/>
    <w:rsid w:val="00D5328D"/>
    <w:rsid w:val="00D70F51"/>
    <w:rsid w:val="00DC5122"/>
    <w:rsid w:val="00DF34F4"/>
    <w:rsid w:val="00E45685"/>
    <w:rsid w:val="00E52FC2"/>
    <w:rsid w:val="00E55095"/>
    <w:rsid w:val="00E86CA3"/>
    <w:rsid w:val="00EE68BE"/>
    <w:rsid w:val="00EF14B1"/>
    <w:rsid w:val="00F01ACD"/>
    <w:rsid w:val="00F07667"/>
    <w:rsid w:val="00F50FBF"/>
    <w:rsid w:val="00F7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11C7"/>
  </w:style>
  <w:style w:type="paragraph" w:styleId="Altbilgi">
    <w:name w:val="footer"/>
    <w:basedOn w:val="Normal"/>
    <w:link w:val="AltbilgiChar"/>
    <w:uiPriority w:val="99"/>
    <w:unhideWhenUsed/>
    <w:rsid w:val="0005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11C7"/>
  </w:style>
  <w:style w:type="paragraph" w:styleId="BalonMetni">
    <w:name w:val="Balloon Text"/>
    <w:basedOn w:val="Normal"/>
    <w:link w:val="BalonMetniChar"/>
    <w:uiPriority w:val="99"/>
    <w:semiHidden/>
    <w:unhideWhenUsed/>
    <w:rsid w:val="0005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1C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71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11C7"/>
  </w:style>
  <w:style w:type="paragraph" w:styleId="Altbilgi">
    <w:name w:val="footer"/>
    <w:basedOn w:val="Normal"/>
    <w:link w:val="AltbilgiChar"/>
    <w:uiPriority w:val="99"/>
    <w:unhideWhenUsed/>
    <w:rsid w:val="0005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11C7"/>
  </w:style>
  <w:style w:type="paragraph" w:styleId="BalonMetni">
    <w:name w:val="Balloon Text"/>
    <w:basedOn w:val="Normal"/>
    <w:link w:val="BalonMetniChar"/>
    <w:uiPriority w:val="99"/>
    <w:semiHidden/>
    <w:unhideWhenUsed/>
    <w:rsid w:val="0005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1C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71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3B2E-7714-448E-B663-70FFC270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User3</cp:lastModifiedBy>
  <cp:revision>21</cp:revision>
  <cp:lastPrinted>2019-03-05T08:55:00Z</cp:lastPrinted>
  <dcterms:created xsi:type="dcterms:W3CDTF">2019-02-14T19:57:00Z</dcterms:created>
  <dcterms:modified xsi:type="dcterms:W3CDTF">2019-03-05T08:57:00Z</dcterms:modified>
</cp:coreProperties>
</file>