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1695"/>
        <w:tblW w:w="14885" w:type="dxa"/>
        <w:tblLook w:val="04A0" w:firstRow="1" w:lastRow="0" w:firstColumn="1" w:lastColumn="0" w:noHBand="0" w:noVBand="1"/>
      </w:tblPr>
      <w:tblGrid>
        <w:gridCol w:w="1000"/>
        <w:gridCol w:w="1942"/>
        <w:gridCol w:w="2593"/>
        <w:gridCol w:w="1887"/>
        <w:gridCol w:w="3352"/>
        <w:gridCol w:w="4111"/>
      </w:tblGrid>
      <w:tr w:rsidR="007130A4" w:rsidRPr="00AB2A6B" w:rsidTr="005B7F57">
        <w:tc>
          <w:tcPr>
            <w:tcW w:w="14885" w:type="dxa"/>
            <w:gridSpan w:val="6"/>
          </w:tcPr>
          <w:p w:rsidR="007130A4" w:rsidRPr="00060651" w:rsidRDefault="007130A4" w:rsidP="005B7F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2A6B" w:rsidRPr="00060651" w:rsidRDefault="00932F83" w:rsidP="005B7F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HASSAS GÖREV TESPİT FORMU</w:t>
            </w:r>
          </w:p>
        </w:tc>
      </w:tr>
      <w:tr w:rsidR="007130A4" w:rsidRPr="00AB2A6B" w:rsidTr="005B7F57">
        <w:tc>
          <w:tcPr>
            <w:tcW w:w="14885" w:type="dxa"/>
            <w:gridSpan w:val="6"/>
          </w:tcPr>
          <w:p w:rsidR="007130A4" w:rsidRPr="00060651" w:rsidRDefault="007130A4" w:rsidP="006679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HARCAMA BİRİMİ</w:t>
            </w:r>
            <w:r w:rsidR="00932F83"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 </w:t>
            </w:r>
            <w:proofErr w:type="gramStart"/>
            <w:r w:rsidR="006679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YÖNETİM </w:t>
            </w:r>
            <w:r w:rsidR="00932F83"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BİLİMLERİ</w:t>
            </w:r>
            <w:proofErr w:type="gramEnd"/>
            <w:r w:rsidR="00932F83"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FAKÜLTESİ</w:t>
            </w:r>
          </w:p>
        </w:tc>
      </w:tr>
      <w:tr w:rsidR="007130A4" w:rsidRPr="00AB2A6B" w:rsidTr="005B7F57">
        <w:tc>
          <w:tcPr>
            <w:tcW w:w="14885" w:type="dxa"/>
            <w:gridSpan w:val="6"/>
          </w:tcPr>
          <w:p w:rsidR="007130A4" w:rsidRPr="00060651" w:rsidRDefault="004B5BC4" w:rsidP="005B7F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ALT BİRİM: </w:t>
            </w:r>
            <w:r w:rsidR="00464F37">
              <w:rPr>
                <w:rFonts w:ascii="Times New Roman" w:hAnsi="Times New Roman" w:cs="Times New Roman"/>
                <w:b/>
                <w:sz w:val="18"/>
                <w:szCs w:val="18"/>
              </w:rPr>
              <w:t>Dekan</w:t>
            </w:r>
          </w:p>
        </w:tc>
      </w:tr>
      <w:tr w:rsidR="007130A4" w:rsidRPr="00AB2A6B" w:rsidTr="005B7F57">
        <w:tc>
          <w:tcPr>
            <w:tcW w:w="1000" w:type="dxa"/>
          </w:tcPr>
          <w:p w:rsidR="007130A4" w:rsidRPr="00060651" w:rsidRDefault="007130A4" w:rsidP="005B7F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Sıra No:</w:t>
            </w:r>
          </w:p>
        </w:tc>
        <w:tc>
          <w:tcPr>
            <w:tcW w:w="1942" w:type="dxa"/>
          </w:tcPr>
          <w:p w:rsidR="007130A4" w:rsidRPr="00060651" w:rsidRDefault="007130A4" w:rsidP="005B7F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Hassas Görevler</w:t>
            </w:r>
          </w:p>
        </w:tc>
        <w:tc>
          <w:tcPr>
            <w:tcW w:w="2593" w:type="dxa"/>
          </w:tcPr>
          <w:p w:rsidR="007130A4" w:rsidRPr="00060651" w:rsidRDefault="007130A4" w:rsidP="005B7F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Riskler(Görevin Yerine Getirilmemesinin Sonuçları)</w:t>
            </w:r>
          </w:p>
        </w:tc>
        <w:tc>
          <w:tcPr>
            <w:tcW w:w="1887" w:type="dxa"/>
          </w:tcPr>
          <w:p w:rsidR="007130A4" w:rsidRPr="00060651" w:rsidRDefault="007130A4" w:rsidP="005B7F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Risk Düzeyi**</w:t>
            </w:r>
          </w:p>
        </w:tc>
        <w:tc>
          <w:tcPr>
            <w:tcW w:w="3352" w:type="dxa"/>
          </w:tcPr>
          <w:p w:rsidR="007130A4" w:rsidRPr="00060651" w:rsidRDefault="007130A4" w:rsidP="005B7F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Kontroller/Tedbirler(Alınması Gereken Önlemler)</w:t>
            </w:r>
          </w:p>
        </w:tc>
        <w:tc>
          <w:tcPr>
            <w:tcW w:w="4111" w:type="dxa"/>
          </w:tcPr>
          <w:p w:rsidR="007130A4" w:rsidRPr="00060651" w:rsidRDefault="007130A4" w:rsidP="005B7F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Hassas Görevi Olan </w:t>
            </w:r>
            <w:proofErr w:type="gramStart"/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>Personel  Adı</w:t>
            </w:r>
            <w:proofErr w:type="gramEnd"/>
            <w:r w:rsidRPr="000606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Soyadı</w:t>
            </w:r>
          </w:p>
        </w:tc>
      </w:tr>
      <w:tr w:rsidR="00530DB9" w:rsidRPr="00AB2A6B" w:rsidTr="005B7F57">
        <w:tc>
          <w:tcPr>
            <w:tcW w:w="1000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2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Yükseköğretim Kanunu'nun 4. ve 5. maddelerinde belirtilen amaç ve ilkelere uygun hareket etmek</w:t>
            </w:r>
          </w:p>
        </w:tc>
        <w:tc>
          <w:tcPr>
            <w:tcW w:w="2593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1887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3352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İlgili maddeler ve gereklilikleri konusunda bilgilendirilme yönünde gerekli çalışmaların tamamlanması</w:t>
            </w:r>
          </w:p>
        </w:tc>
        <w:tc>
          <w:tcPr>
            <w:tcW w:w="4111" w:type="dxa"/>
          </w:tcPr>
          <w:p w:rsidR="00530DB9" w:rsidRDefault="00530DB9">
            <w:r w:rsidRPr="00297081">
              <w:rPr>
                <w:rFonts w:ascii="Times New Roman" w:hAnsi="Times New Roman" w:cs="Times New Roman"/>
                <w:sz w:val="18"/>
                <w:szCs w:val="18"/>
              </w:rPr>
              <w:t>Prof. Dr. Erk HACIHASANOĞLU</w:t>
            </w:r>
          </w:p>
        </w:tc>
      </w:tr>
      <w:tr w:rsidR="00530DB9" w:rsidRPr="00AB2A6B" w:rsidTr="005B7F57">
        <w:tc>
          <w:tcPr>
            <w:tcW w:w="1000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42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Fakülte Akademik Kurulu, Fakülte Kurulu ve Fakülte Yönetim Kurulu gibi kurullara başkanlık etmek</w:t>
            </w:r>
          </w:p>
        </w:tc>
        <w:tc>
          <w:tcPr>
            <w:tcW w:w="2593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Kurulların ve idari işlerin aksaması ile hak kaybı</w:t>
            </w:r>
          </w:p>
        </w:tc>
        <w:tc>
          <w:tcPr>
            <w:tcW w:w="1887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3352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Gerekli duyuruları zamanında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yaparak  kurulları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süresinde ve mevzuata uygun olarak toplanmasını sağlamak.</w:t>
            </w:r>
          </w:p>
        </w:tc>
        <w:tc>
          <w:tcPr>
            <w:tcW w:w="4111" w:type="dxa"/>
          </w:tcPr>
          <w:p w:rsidR="00530DB9" w:rsidRDefault="00530DB9">
            <w:r w:rsidRPr="00297081">
              <w:rPr>
                <w:rFonts w:ascii="Times New Roman" w:hAnsi="Times New Roman" w:cs="Times New Roman"/>
                <w:sz w:val="18"/>
                <w:szCs w:val="18"/>
              </w:rPr>
              <w:t>Prof. Dr. Erk HACIHASANOĞLU</w:t>
            </w:r>
          </w:p>
        </w:tc>
      </w:tr>
      <w:tr w:rsidR="00530DB9" w:rsidRPr="00AB2A6B" w:rsidTr="005B7F57">
        <w:tc>
          <w:tcPr>
            <w:tcW w:w="1000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42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Akademik ve idari </w:t>
            </w: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Personelin yürüttüğü hizmetleri denetlemek</w:t>
            </w:r>
          </w:p>
        </w:tc>
        <w:tc>
          <w:tcPr>
            <w:tcW w:w="2593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Günlük iş akışı ve idari işlerin aksaması, hak kaybının oluşması</w:t>
            </w:r>
          </w:p>
        </w:tc>
        <w:tc>
          <w:tcPr>
            <w:tcW w:w="1887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352" w:type="dxa"/>
          </w:tcPr>
          <w:p w:rsidR="00530DB9" w:rsidRPr="00AB2A6B" w:rsidRDefault="00530DB9" w:rsidP="00667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 xml:space="preserve">İş akış süreçlerinin zamanında birimlerde yerine getirilmesi, belgelerin düzenlenmesi </w:t>
            </w:r>
            <w:proofErr w:type="gramStart"/>
            <w:r w:rsidRPr="00A40013"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iş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akış süreçlerinin tam ve eksiksiz olarak tespit edilip uygulanmasını sağlamak.</w:t>
            </w:r>
          </w:p>
        </w:tc>
        <w:tc>
          <w:tcPr>
            <w:tcW w:w="4111" w:type="dxa"/>
          </w:tcPr>
          <w:p w:rsidR="00530DB9" w:rsidRDefault="00530DB9">
            <w:r w:rsidRPr="00297081">
              <w:rPr>
                <w:rFonts w:ascii="Times New Roman" w:hAnsi="Times New Roman" w:cs="Times New Roman"/>
                <w:sz w:val="18"/>
                <w:szCs w:val="18"/>
              </w:rPr>
              <w:t>Prof. Dr. Erk HACIHASANOĞLU</w:t>
            </w:r>
          </w:p>
        </w:tc>
      </w:tr>
      <w:tr w:rsidR="00530DB9" w:rsidRPr="00AB2A6B" w:rsidTr="005B7F57">
        <w:tc>
          <w:tcPr>
            <w:tcW w:w="1000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42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Satın alma ve ihale çalışmalarını denetlemek</w:t>
            </w:r>
          </w:p>
        </w:tc>
        <w:tc>
          <w:tcPr>
            <w:tcW w:w="2593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Personelin çalışma veriminin düşmesi, iş akışında aksaklıkların yaşanması</w:t>
            </w:r>
          </w:p>
        </w:tc>
        <w:tc>
          <w:tcPr>
            <w:tcW w:w="1887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3352" w:type="dxa"/>
          </w:tcPr>
          <w:p w:rsidR="00530DB9" w:rsidRPr="00060651" w:rsidRDefault="00530DB9" w:rsidP="00667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 xml:space="preserve">Bölüm ve idari birimlerle irtibat içerisinde ihtiyaç duyulan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mal veya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hizmetin </w:t>
            </w: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 xml:space="preserve"> teminini</w:t>
            </w:r>
            <w:proofErr w:type="gramEnd"/>
            <w:r w:rsidRPr="00A40013">
              <w:rPr>
                <w:rFonts w:ascii="Times New Roman" w:hAnsi="Times New Roman" w:cs="Times New Roman"/>
                <w:sz w:val="18"/>
                <w:szCs w:val="18"/>
              </w:rPr>
              <w:t xml:space="preserve"> usulüne uygun bir şekilde sağlamak ve bunun için gerekli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yazışmaların takibini yapmak</w:t>
            </w:r>
          </w:p>
        </w:tc>
        <w:tc>
          <w:tcPr>
            <w:tcW w:w="4111" w:type="dxa"/>
          </w:tcPr>
          <w:p w:rsidR="00530DB9" w:rsidRDefault="00530DB9">
            <w:r w:rsidRPr="00297081">
              <w:rPr>
                <w:rFonts w:ascii="Times New Roman" w:hAnsi="Times New Roman" w:cs="Times New Roman"/>
                <w:sz w:val="18"/>
                <w:szCs w:val="18"/>
              </w:rPr>
              <w:t>Prof. Dr. Erk HACIHASANOĞLU</w:t>
            </w:r>
          </w:p>
        </w:tc>
      </w:tr>
      <w:tr w:rsidR="00530DB9" w:rsidRPr="00AB2A6B" w:rsidTr="005B7F57">
        <w:tc>
          <w:tcPr>
            <w:tcW w:w="1000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2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İç kontrol, stratejik plan ve faaliyet raporlarına katılmak</w:t>
            </w:r>
          </w:p>
        </w:tc>
        <w:tc>
          <w:tcPr>
            <w:tcW w:w="2593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Eğitim-öğretimin aksaması, kurumsal hedeflere ulaşılamaması, verim düşüklüğü</w:t>
            </w:r>
          </w:p>
        </w:tc>
        <w:tc>
          <w:tcPr>
            <w:tcW w:w="1887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3352" w:type="dxa"/>
          </w:tcPr>
          <w:p w:rsidR="00530DB9" w:rsidRPr="00060651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Bölüm ve diğer idari birimlerle irtibat içerisinde veri akışını sağlayıp eğitim yılı ile ilgili gerekli işbölümü çerçevesinde güncelleme paylaşımının yapılmasını sağlamak</w:t>
            </w:r>
          </w:p>
        </w:tc>
        <w:tc>
          <w:tcPr>
            <w:tcW w:w="4111" w:type="dxa"/>
          </w:tcPr>
          <w:p w:rsidR="00530DB9" w:rsidRDefault="00530DB9">
            <w:r w:rsidRPr="00297081">
              <w:rPr>
                <w:rFonts w:ascii="Times New Roman" w:hAnsi="Times New Roman" w:cs="Times New Roman"/>
                <w:sz w:val="18"/>
                <w:szCs w:val="18"/>
              </w:rPr>
              <w:t>Prof. Dr. Erk HACIHASANOĞLU</w:t>
            </w:r>
          </w:p>
        </w:tc>
      </w:tr>
      <w:tr w:rsidR="00530DB9" w:rsidRPr="00AB2A6B" w:rsidTr="005B7F57">
        <w:tc>
          <w:tcPr>
            <w:tcW w:w="1000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42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Fakülte etik kurallarına uymak, iç kontrol faaliyetlerini destelemek</w:t>
            </w:r>
          </w:p>
        </w:tc>
        <w:tc>
          <w:tcPr>
            <w:tcW w:w="2593" w:type="dxa"/>
          </w:tcPr>
          <w:p w:rsidR="00530DB9" w:rsidRPr="00AB2A6B" w:rsidRDefault="004D07BE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dari ve mali sorumluluk, h</w:t>
            </w: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ak kaybı</w:t>
            </w:r>
          </w:p>
        </w:tc>
        <w:tc>
          <w:tcPr>
            <w:tcW w:w="1887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</w:t>
            </w:r>
          </w:p>
        </w:tc>
        <w:tc>
          <w:tcPr>
            <w:tcW w:w="3352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Hazırlayan kişinin bilinçli olması, gelecek yıllarda oluşacak kaybın önlenmesi</w:t>
            </w:r>
          </w:p>
        </w:tc>
        <w:tc>
          <w:tcPr>
            <w:tcW w:w="4111" w:type="dxa"/>
          </w:tcPr>
          <w:p w:rsidR="00530DB9" w:rsidRDefault="00530DB9">
            <w:r w:rsidRPr="00297081">
              <w:rPr>
                <w:rFonts w:ascii="Times New Roman" w:hAnsi="Times New Roman" w:cs="Times New Roman"/>
                <w:sz w:val="18"/>
                <w:szCs w:val="18"/>
              </w:rPr>
              <w:t>Prof. Dr. Erk HACIHASANOĞLU</w:t>
            </w:r>
          </w:p>
        </w:tc>
      </w:tr>
      <w:tr w:rsidR="00530DB9" w:rsidRPr="00AB2A6B" w:rsidTr="005B7F57">
        <w:trPr>
          <w:trHeight w:val="505"/>
        </w:trPr>
        <w:tc>
          <w:tcPr>
            <w:tcW w:w="1000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42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Fakültede harcama yetkililiği görevini yapmak</w:t>
            </w:r>
          </w:p>
        </w:tc>
        <w:tc>
          <w:tcPr>
            <w:tcW w:w="2593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Mali sorumluluk, hak kaybı</w:t>
            </w:r>
          </w:p>
        </w:tc>
        <w:tc>
          <w:tcPr>
            <w:tcW w:w="1887" w:type="dxa"/>
          </w:tcPr>
          <w:p w:rsidR="00530DB9" w:rsidRPr="00AB2A6B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3352" w:type="dxa"/>
          </w:tcPr>
          <w:p w:rsidR="00530DB9" w:rsidRPr="005B7F57" w:rsidRDefault="00530DB9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Yürürlükte bulunan Mali mevzuatın uygulanmasını sağlamak</w:t>
            </w:r>
          </w:p>
        </w:tc>
        <w:tc>
          <w:tcPr>
            <w:tcW w:w="4111" w:type="dxa"/>
          </w:tcPr>
          <w:p w:rsidR="00530DB9" w:rsidRDefault="00530DB9">
            <w:r w:rsidRPr="00297081">
              <w:rPr>
                <w:rFonts w:ascii="Times New Roman" w:hAnsi="Times New Roman" w:cs="Times New Roman"/>
                <w:sz w:val="18"/>
                <w:szCs w:val="18"/>
              </w:rPr>
              <w:t>Prof. Dr. Erk HACIHASANOĞLU</w:t>
            </w:r>
          </w:p>
        </w:tc>
      </w:tr>
      <w:tr w:rsidR="00F61D3C" w:rsidRPr="00AB2A6B" w:rsidTr="005B7F57">
        <w:trPr>
          <w:trHeight w:val="505"/>
        </w:trPr>
        <w:tc>
          <w:tcPr>
            <w:tcW w:w="1000" w:type="dxa"/>
          </w:tcPr>
          <w:p w:rsidR="00F61D3C" w:rsidRDefault="00F61D3C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D3C" w:rsidRDefault="00F61D3C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D3C" w:rsidRPr="00AB2A6B" w:rsidRDefault="00F61D3C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42" w:type="dxa"/>
          </w:tcPr>
          <w:p w:rsidR="00F61D3C" w:rsidRPr="00F61D3C" w:rsidRDefault="00F61D3C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 akademik yılın sonunda ve istendiğinde fakültenin idari, akademik ve bilimsel ve diğer faaliyetleri hakkında rektörlüğe rapor sunmak</w:t>
            </w:r>
          </w:p>
        </w:tc>
        <w:tc>
          <w:tcPr>
            <w:tcW w:w="2593" w:type="dxa"/>
          </w:tcPr>
          <w:p w:rsidR="00F61D3C" w:rsidRDefault="00F61D3C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D3C" w:rsidRDefault="00F61D3C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A40013">
              <w:rPr>
                <w:rFonts w:ascii="Times New Roman" w:hAnsi="Times New Roman" w:cs="Times New Roman"/>
                <w:sz w:val="18"/>
                <w:szCs w:val="18"/>
              </w:rPr>
              <w:t>urumsal hedeflere ulaşmada aksaklıklar yaşanması, kurumsal temsil ve yetkinlikte sorunlar yaşanması</w:t>
            </w:r>
          </w:p>
        </w:tc>
        <w:tc>
          <w:tcPr>
            <w:tcW w:w="1887" w:type="dxa"/>
          </w:tcPr>
          <w:p w:rsidR="00F61D3C" w:rsidRDefault="00F61D3C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D3C" w:rsidRDefault="00F61D3C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D3C" w:rsidRDefault="00F61D3C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</w:p>
        </w:tc>
        <w:tc>
          <w:tcPr>
            <w:tcW w:w="3352" w:type="dxa"/>
          </w:tcPr>
          <w:p w:rsidR="00F61D3C" w:rsidRDefault="00F61D3C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D3C" w:rsidRDefault="00F61D3C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İlgili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Faliyetlerle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ilgili kayıtları düzenli tutmak raporlama esnasında dikkatli olmak</w:t>
            </w:r>
          </w:p>
        </w:tc>
        <w:tc>
          <w:tcPr>
            <w:tcW w:w="4111" w:type="dxa"/>
          </w:tcPr>
          <w:p w:rsidR="00F61D3C" w:rsidRDefault="00F61D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D3C" w:rsidRPr="00297081" w:rsidRDefault="00F61D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081">
              <w:rPr>
                <w:rFonts w:ascii="Times New Roman" w:hAnsi="Times New Roman" w:cs="Times New Roman"/>
                <w:sz w:val="18"/>
                <w:szCs w:val="18"/>
              </w:rPr>
              <w:t>Prof. Dr. Erk HACIHASANOĞLU</w:t>
            </w:r>
          </w:p>
        </w:tc>
      </w:tr>
      <w:tr w:rsidR="007130A4" w:rsidRPr="00AB2A6B" w:rsidTr="005B7F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10774" w:type="dxa"/>
            <w:gridSpan w:val="5"/>
          </w:tcPr>
          <w:p w:rsidR="007130A4" w:rsidRPr="00AB2A6B" w:rsidRDefault="007130A4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AB2A6B" w:rsidRDefault="007130A4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AB2A6B" w:rsidRDefault="007130A4" w:rsidP="005B7F57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ab/>
              <w:t>HAZIRLAYAN</w:t>
            </w:r>
          </w:p>
          <w:p w:rsidR="007130A4" w:rsidRPr="00AB2A6B" w:rsidRDefault="007130A4" w:rsidP="005B7F57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  <w:r w:rsidR="00932F8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00379">
              <w:rPr>
                <w:rFonts w:ascii="Times New Roman" w:hAnsi="Times New Roman" w:cs="Times New Roman"/>
                <w:sz w:val="18"/>
                <w:szCs w:val="18"/>
              </w:rPr>
              <w:t>M.Necati</w:t>
            </w:r>
            <w:proofErr w:type="spellEnd"/>
            <w:r w:rsidR="00400379">
              <w:rPr>
                <w:rFonts w:ascii="Times New Roman" w:hAnsi="Times New Roman" w:cs="Times New Roman"/>
                <w:sz w:val="18"/>
                <w:szCs w:val="18"/>
              </w:rPr>
              <w:t xml:space="preserve"> ÖDEMİŞ</w:t>
            </w:r>
          </w:p>
        </w:tc>
        <w:tc>
          <w:tcPr>
            <w:tcW w:w="4111" w:type="dxa"/>
          </w:tcPr>
          <w:p w:rsidR="007130A4" w:rsidRPr="00AB2A6B" w:rsidRDefault="007130A4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0A4" w:rsidRPr="00AB2A6B" w:rsidRDefault="007130A4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A6B">
              <w:rPr>
                <w:rFonts w:ascii="Times New Roman" w:hAnsi="Times New Roman" w:cs="Times New Roman"/>
                <w:sz w:val="18"/>
                <w:szCs w:val="18"/>
              </w:rPr>
              <w:t>ONAYLAYAN</w:t>
            </w:r>
          </w:p>
          <w:p w:rsidR="007130A4" w:rsidRPr="00AB2A6B" w:rsidRDefault="0066799A" w:rsidP="005B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Erk HACIHASANOĞLU</w:t>
            </w:r>
          </w:p>
        </w:tc>
      </w:tr>
    </w:tbl>
    <w:p w:rsidR="00960F47" w:rsidRDefault="00960F47"/>
    <w:sectPr w:rsidR="00960F47" w:rsidSect="00AB2A6B">
      <w:pgSz w:w="16838" w:h="11906" w:orient="landscape"/>
      <w:pgMar w:top="0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3A"/>
    <w:rsid w:val="00060651"/>
    <w:rsid w:val="002331D6"/>
    <w:rsid w:val="002C479F"/>
    <w:rsid w:val="00372E77"/>
    <w:rsid w:val="003B624C"/>
    <w:rsid w:val="00400379"/>
    <w:rsid w:val="00464F37"/>
    <w:rsid w:val="004B5BC4"/>
    <w:rsid w:val="004D07BE"/>
    <w:rsid w:val="00530DB9"/>
    <w:rsid w:val="005B7F57"/>
    <w:rsid w:val="00610759"/>
    <w:rsid w:val="0066799A"/>
    <w:rsid w:val="007130A4"/>
    <w:rsid w:val="00715A52"/>
    <w:rsid w:val="00830B41"/>
    <w:rsid w:val="0085577F"/>
    <w:rsid w:val="00883ABB"/>
    <w:rsid w:val="00903E3A"/>
    <w:rsid w:val="00932F83"/>
    <w:rsid w:val="00960F47"/>
    <w:rsid w:val="00983127"/>
    <w:rsid w:val="009F0D1C"/>
    <w:rsid w:val="009F69AC"/>
    <w:rsid w:val="00A03BF6"/>
    <w:rsid w:val="00AB2A6B"/>
    <w:rsid w:val="00D3093C"/>
    <w:rsid w:val="00DD55A6"/>
    <w:rsid w:val="00E34A6B"/>
    <w:rsid w:val="00EF14B1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BE86-C13D-4B7D-8CD3-9058249F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User3</cp:lastModifiedBy>
  <cp:revision>7</cp:revision>
  <dcterms:created xsi:type="dcterms:W3CDTF">2019-02-14T12:03:00Z</dcterms:created>
  <dcterms:modified xsi:type="dcterms:W3CDTF">2019-03-05T05:30:00Z</dcterms:modified>
</cp:coreProperties>
</file>