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549"/>
        <w:tblW w:w="14885" w:type="dxa"/>
        <w:tblLook w:val="04A0" w:firstRow="1" w:lastRow="0" w:firstColumn="1" w:lastColumn="0" w:noHBand="0" w:noVBand="1"/>
      </w:tblPr>
      <w:tblGrid>
        <w:gridCol w:w="1000"/>
        <w:gridCol w:w="1942"/>
        <w:gridCol w:w="2593"/>
        <w:gridCol w:w="1887"/>
        <w:gridCol w:w="3352"/>
        <w:gridCol w:w="4111"/>
      </w:tblGrid>
      <w:tr w:rsidR="007130A4" w:rsidRPr="00A40013" w:rsidTr="00A40013">
        <w:tc>
          <w:tcPr>
            <w:tcW w:w="14885" w:type="dxa"/>
            <w:gridSpan w:val="6"/>
          </w:tcPr>
          <w:p w:rsidR="007130A4" w:rsidRPr="00A40013" w:rsidRDefault="007130A4" w:rsidP="00A400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2A6B" w:rsidRPr="00A40013" w:rsidRDefault="00932F83" w:rsidP="00A400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HASSAS GÖREV TESPİT FORMU</w:t>
            </w:r>
          </w:p>
        </w:tc>
      </w:tr>
      <w:tr w:rsidR="007130A4" w:rsidRPr="00A40013" w:rsidTr="00A40013">
        <w:tc>
          <w:tcPr>
            <w:tcW w:w="14885" w:type="dxa"/>
            <w:gridSpan w:val="6"/>
          </w:tcPr>
          <w:p w:rsidR="007130A4" w:rsidRPr="00A40013" w:rsidRDefault="007130A4" w:rsidP="00CE24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HARCAMA BİRİMİ</w:t>
            </w:r>
            <w:r w:rsidR="00CE2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gramStart"/>
            <w:r w:rsidR="00CE2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YÖNETİM </w:t>
            </w:r>
            <w:r w:rsidR="00932F83"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BİLİMLERİ</w:t>
            </w:r>
            <w:proofErr w:type="gramEnd"/>
            <w:r w:rsidR="00932F83"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FAKÜLTESİ</w:t>
            </w:r>
          </w:p>
        </w:tc>
      </w:tr>
      <w:tr w:rsidR="007130A4" w:rsidRPr="00A40013" w:rsidTr="00A40013">
        <w:tc>
          <w:tcPr>
            <w:tcW w:w="14885" w:type="dxa"/>
            <w:gridSpan w:val="6"/>
          </w:tcPr>
          <w:p w:rsidR="007130A4" w:rsidRPr="00A40013" w:rsidRDefault="004B5BC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 BİRİM: </w:t>
            </w:r>
            <w:r w:rsidR="00A40013">
              <w:rPr>
                <w:rFonts w:ascii="Times New Roman" w:hAnsi="Times New Roman" w:cs="Times New Roman"/>
                <w:b/>
                <w:sz w:val="18"/>
                <w:szCs w:val="18"/>
              </w:rPr>
              <w:t>Dekan Yardımcısı</w:t>
            </w:r>
          </w:p>
        </w:tc>
      </w:tr>
      <w:tr w:rsidR="007130A4" w:rsidRPr="00A40013" w:rsidTr="00A40013">
        <w:tc>
          <w:tcPr>
            <w:tcW w:w="1000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Sıra No:</w:t>
            </w:r>
          </w:p>
        </w:tc>
        <w:tc>
          <w:tcPr>
            <w:tcW w:w="1942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Hassas Görevler</w:t>
            </w:r>
          </w:p>
        </w:tc>
        <w:tc>
          <w:tcPr>
            <w:tcW w:w="2593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Riskler(Görevin Yerine Getirilmemesinin Sonuçları)</w:t>
            </w:r>
          </w:p>
        </w:tc>
        <w:tc>
          <w:tcPr>
            <w:tcW w:w="1887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Risk Düzeyi**</w:t>
            </w:r>
          </w:p>
        </w:tc>
        <w:tc>
          <w:tcPr>
            <w:tcW w:w="3352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Kontroller/Tedbirler(Alınması Gereken Önlemler)</w:t>
            </w:r>
          </w:p>
        </w:tc>
        <w:tc>
          <w:tcPr>
            <w:tcW w:w="4111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Hassas Görevi Olan </w:t>
            </w:r>
            <w:proofErr w:type="gramStart"/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>Personel  Adı</w:t>
            </w:r>
            <w:proofErr w:type="gramEnd"/>
            <w:r w:rsidRPr="00A400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Soyadı</w:t>
            </w:r>
          </w:p>
        </w:tc>
      </w:tr>
      <w:tr w:rsidR="007130A4" w:rsidRPr="00A40013" w:rsidTr="00A40013">
        <w:tc>
          <w:tcPr>
            <w:tcW w:w="1000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2" w:type="dxa"/>
          </w:tcPr>
          <w:p w:rsidR="007130A4" w:rsidRPr="00A40013" w:rsidRDefault="002E7CCD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Yükseköğretim Kanunu'nun 4. ve 5. maddelerinde belirtilen amaç ve ilkelere uygun hareket etmek</w:t>
            </w:r>
          </w:p>
        </w:tc>
        <w:tc>
          <w:tcPr>
            <w:tcW w:w="2593" w:type="dxa"/>
          </w:tcPr>
          <w:p w:rsidR="002C479F" w:rsidRPr="00A40013" w:rsidRDefault="00A40013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40013" w:rsidRDefault="00A40013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40013" w:rsidRDefault="00A40013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İlgili maddeler ve gereklilikleri konusunda bilgilendirilme yönünde gerekli çalışmaların tamamlanması</w:t>
            </w:r>
          </w:p>
        </w:tc>
        <w:tc>
          <w:tcPr>
            <w:tcW w:w="4111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2593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Kurulların ve idari işlerin aksaması ile hak kaybı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urullara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amanında başkanlık etmek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r w:rsidRPr="006C26CC"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Fakülte binalarının kullanım ve onarım planlarının yürütümü ile odaların dağıtımını koordine etmek</w:t>
            </w:r>
          </w:p>
        </w:tc>
        <w:tc>
          <w:tcPr>
            <w:tcW w:w="2593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Fiziki sorunlar ile hak kaybının ortaya çıkması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Bölümler ve idari birimlerle irtibat içerisinde gerekli düzenlemeleri yapmak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r w:rsidRPr="006C26CC"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2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Personelin yürüttüğü hizmetleri denetlemek</w:t>
            </w:r>
          </w:p>
        </w:tc>
        <w:tc>
          <w:tcPr>
            <w:tcW w:w="2593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Günlük iş akışı ve idari işlerin aksaması, hak kaybının oluşması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r w:rsidRPr="006C26CC"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Satın alma ve ihale çalışmalarını denetlemek</w:t>
            </w:r>
          </w:p>
        </w:tc>
        <w:tc>
          <w:tcPr>
            <w:tcW w:w="2593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Personelin çalışma veriminin düşmesi, iş akışında aksaklıkların yaşanması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r w:rsidRPr="006C26CC"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Fakülte etik kurallarına uymak, iç kontrol faaliyetlerini destelemek</w:t>
            </w:r>
          </w:p>
        </w:tc>
        <w:tc>
          <w:tcPr>
            <w:tcW w:w="2593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8414AC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sorumluluk, h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ak kaybı</w:t>
            </w:r>
            <w:bookmarkStart w:id="0" w:name="_GoBack"/>
            <w:bookmarkEnd w:id="0"/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Hazırlayan kişinin bilinçli olması, gelecek yıllarda oluşacak kaybın önlenmesi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r w:rsidRPr="006C26CC"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rPr>
          <w:trHeight w:val="505"/>
        </w:trPr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İç kontrol, stratejik plan ve faaliyet raporlarına katılmak</w:t>
            </w:r>
          </w:p>
        </w:tc>
        <w:tc>
          <w:tcPr>
            <w:tcW w:w="2593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Eğitim-öğretimin aksaması, kurumsal hedeflere ulaşılamaması, verim düşüklüğü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Bölüm ve diğer idari birimlerle irtibat içerisinde veri akışını sağlayıp eğitim yılı ile ilgili gerekli işbölümü çerçevesinde güncelleme paylaşımının yapılmasını sağlamak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Default="00CE245B">
            <w:r w:rsidRPr="006C26CC">
              <w:rPr>
                <w:rFonts w:ascii="Times New Roman" w:hAnsi="Times New Roman" w:cs="Times New Roman"/>
                <w:sz w:val="18"/>
                <w:szCs w:val="18"/>
              </w:rPr>
              <w:t xml:space="preserve">Doçent Dr. Eyüp DOĞAN </w:t>
            </w:r>
          </w:p>
        </w:tc>
      </w:tr>
      <w:tr w:rsidR="00CE245B" w:rsidRPr="00A40013" w:rsidTr="00A40013">
        <w:trPr>
          <w:trHeight w:val="505"/>
        </w:trPr>
        <w:tc>
          <w:tcPr>
            <w:tcW w:w="1000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2" w:type="dxa"/>
          </w:tcPr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 tarafından verilen diğer görevleri yerine getirmek</w:t>
            </w:r>
          </w:p>
        </w:tc>
        <w:tc>
          <w:tcPr>
            <w:tcW w:w="2593" w:type="dxa"/>
          </w:tcPr>
          <w:p w:rsidR="00CE245B" w:rsidRPr="00A40013" w:rsidRDefault="00C5235C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akademik </w:t>
            </w:r>
            <w:r w:rsidRPr="0015379E">
              <w:rPr>
                <w:rFonts w:ascii="Times New Roman" w:hAnsi="Times New Roman" w:cs="Times New Roman"/>
                <w:sz w:val="20"/>
                <w:szCs w:val="20"/>
              </w:rPr>
              <w:t xml:space="preserve"> çalışma</w:t>
            </w:r>
            <w:proofErr w:type="gramEnd"/>
            <w:r w:rsidRPr="0015379E">
              <w:rPr>
                <w:rFonts w:ascii="Times New Roman" w:hAnsi="Times New Roman" w:cs="Times New Roman"/>
                <w:sz w:val="20"/>
                <w:szCs w:val="20"/>
              </w:rPr>
              <w:t xml:space="preserve"> veriminin düşmesi, iş akışında aksaklıkların yaşanması</w:t>
            </w:r>
          </w:p>
        </w:tc>
        <w:tc>
          <w:tcPr>
            <w:tcW w:w="1887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CE245B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A40013" w:rsidRDefault="00CE245B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Verilen görevleri zamanında yerine getirmek ve süreci kontrol etmek</w:t>
            </w:r>
          </w:p>
        </w:tc>
        <w:tc>
          <w:tcPr>
            <w:tcW w:w="4111" w:type="dxa"/>
          </w:tcPr>
          <w:p w:rsidR="00CE245B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45B" w:rsidRPr="006C26CC" w:rsidRDefault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6CC">
              <w:rPr>
                <w:rFonts w:ascii="Times New Roman" w:hAnsi="Times New Roman" w:cs="Times New Roman"/>
                <w:sz w:val="18"/>
                <w:szCs w:val="18"/>
              </w:rPr>
              <w:t>Doçent Dr. Eyüp DOĞAN</w:t>
            </w:r>
          </w:p>
        </w:tc>
      </w:tr>
      <w:tr w:rsidR="007130A4" w:rsidRPr="00A40013" w:rsidTr="00A400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0774" w:type="dxa"/>
            <w:gridSpan w:val="5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40013" w:rsidRDefault="007130A4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40013" w:rsidRDefault="007130A4" w:rsidP="00A40013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ab/>
              <w:t>HAZIRLAYAN</w:t>
            </w:r>
          </w:p>
          <w:p w:rsidR="007130A4" w:rsidRPr="00A40013" w:rsidRDefault="007130A4" w:rsidP="00A40013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="00932F83"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00379" w:rsidRPr="00A40013">
              <w:rPr>
                <w:rFonts w:ascii="Times New Roman" w:hAnsi="Times New Roman" w:cs="Times New Roman"/>
                <w:sz w:val="18"/>
                <w:szCs w:val="18"/>
              </w:rPr>
              <w:t>M.Necati</w:t>
            </w:r>
            <w:proofErr w:type="spellEnd"/>
            <w:r w:rsidR="00400379"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 ÖDEMİŞ</w:t>
            </w:r>
          </w:p>
        </w:tc>
        <w:tc>
          <w:tcPr>
            <w:tcW w:w="4111" w:type="dxa"/>
          </w:tcPr>
          <w:p w:rsidR="007130A4" w:rsidRPr="00A40013" w:rsidRDefault="007130A4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40013" w:rsidRDefault="007130A4" w:rsidP="00A4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</w:p>
          <w:p w:rsidR="007130A4" w:rsidRPr="00A40013" w:rsidRDefault="00400379" w:rsidP="00CE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E245B">
              <w:rPr>
                <w:rFonts w:ascii="Times New Roman" w:hAnsi="Times New Roman" w:cs="Times New Roman"/>
                <w:sz w:val="18"/>
                <w:szCs w:val="18"/>
              </w:rPr>
              <w:t>Erk HACIHASANOĞLU</w:t>
            </w:r>
          </w:p>
        </w:tc>
      </w:tr>
    </w:tbl>
    <w:p w:rsidR="00960F47" w:rsidRPr="00A40013" w:rsidRDefault="00960F47">
      <w:pPr>
        <w:rPr>
          <w:rFonts w:ascii="Times New Roman" w:hAnsi="Times New Roman" w:cs="Times New Roman"/>
          <w:sz w:val="18"/>
          <w:szCs w:val="18"/>
        </w:rPr>
      </w:pPr>
    </w:p>
    <w:sectPr w:rsidR="00960F47" w:rsidRPr="00A40013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2C479F"/>
    <w:rsid w:val="002E7CCD"/>
    <w:rsid w:val="00372E77"/>
    <w:rsid w:val="003B624C"/>
    <w:rsid w:val="00400379"/>
    <w:rsid w:val="004B5BC4"/>
    <w:rsid w:val="007130A4"/>
    <w:rsid w:val="00715A52"/>
    <w:rsid w:val="00830B41"/>
    <w:rsid w:val="008414AC"/>
    <w:rsid w:val="00903E3A"/>
    <w:rsid w:val="00932F83"/>
    <w:rsid w:val="00960F47"/>
    <w:rsid w:val="009F0D1C"/>
    <w:rsid w:val="009F69AC"/>
    <w:rsid w:val="00A03BF6"/>
    <w:rsid w:val="00A40013"/>
    <w:rsid w:val="00AB2A6B"/>
    <w:rsid w:val="00C5235C"/>
    <w:rsid w:val="00CE245B"/>
    <w:rsid w:val="00D3093C"/>
    <w:rsid w:val="00DD55A6"/>
    <w:rsid w:val="00E221B0"/>
    <w:rsid w:val="00E34A6B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0FEC-A15B-4F74-B948-8E7FFB64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4</cp:revision>
  <dcterms:created xsi:type="dcterms:W3CDTF">2019-02-14T17:42:00Z</dcterms:created>
  <dcterms:modified xsi:type="dcterms:W3CDTF">2019-03-05T08:54:00Z</dcterms:modified>
</cp:coreProperties>
</file>